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B6" w:rsidRDefault="003677B6" w:rsidP="003677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Ответы и критерии оценивания</w:t>
      </w:r>
    </w:p>
    <w:p w:rsidR="003677B6" w:rsidRDefault="003677B6" w:rsidP="003677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олимпиады по ЭКОНОМИКЕ 10 класс.</w:t>
      </w:r>
    </w:p>
    <w:tbl>
      <w:tblPr>
        <w:tblStyle w:val="a3"/>
        <w:tblW w:w="0" w:type="auto"/>
        <w:tblLayout w:type="fixed"/>
        <w:tblLook w:val="04A0"/>
      </w:tblPr>
      <w:tblGrid>
        <w:gridCol w:w="1809"/>
        <w:gridCol w:w="8873"/>
      </w:tblGrid>
      <w:tr w:rsidR="003677B6" w:rsidRPr="00E67940" w:rsidTr="0040247A">
        <w:tc>
          <w:tcPr>
            <w:tcW w:w="1809" w:type="dxa"/>
          </w:tcPr>
          <w:p w:rsidR="003677B6" w:rsidRPr="00E67940" w:rsidRDefault="003677B6" w:rsidP="004024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задание</w:t>
            </w:r>
          </w:p>
        </w:tc>
        <w:tc>
          <w:tcPr>
            <w:tcW w:w="8873" w:type="dxa"/>
          </w:tcPr>
          <w:p w:rsidR="003677B6" w:rsidRPr="00E67940" w:rsidRDefault="003677B6" w:rsidP="004024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</w:p>
        </w:tc>
      </w:tr>
      <w:tr w:rsidR="003677B6" w:rsidTr="003677B6">
        <w:trPr>
          <w:trHeight w:val="2167"/>
        </w:trPr>
        <w:tc>
          <w:tcPr>
            <w:tcW w:w="1809" w:type="dxa"/>
          </w:tcPr>
          <w:p w:rsidR="003677B6" w:rsidRDefault="003677B6" w:rsidP="0040247A">
            <w:pPr>
              <w:rPr>
                <w:rFonts w:ascii="Times New Roman" w:hAnsi="Times New Roman" w:cs="Times New Roman"/>
                <w:b/>
                <w:bCs/>
              </w:rPr>
            </w:pPr>
            <w:r w:rsidRPr="00903E00">
              <w:rPr>
                <w:rFonts w:ascii="Times New Roman" w:hAnsi="Times New Roman" w:cs="Times New Roman"/>
                <w:b/>
                <w:bCs/>
              </w:rPr>
              <w:t xml:space="preserve">Часть 1. </w:t>
            </w:r>
          </w:p>
          <w:p w:rsidR="003677B6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«Верно», «Неверно»</w:t>
            </w:r>
          </w:p>
        </w:tc>
        <w:tc>
          <w:tcPr>
            <w:tcW w:w="8873" w:type="dxa"/>
          </w:tcPr>
          <w:p w:rsidR="003677B6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666"/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</w:tblGrid>
            <w:tr w:rsidR="003677B6" w:rsidTr="0040247A">
              <w:tc>
                <w:tcPr>
                  <w:tcW w:w="666" w:type="dxa"/>
                </w:tcPr>
                <w:p w:rsidR="003677B6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66" w:type="dxa"/>
                </w:tcPr>
                <w:p w:rsidR="003677B6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3677B6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66" w:type="dxa"/>
                </w:tcPr>
                <w:p w:rsidR="003677B6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66" w:type="dxa"/>
                </w:tcPr>
                <w:p w:rsidR="003677B6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67" w:type="dxa"/>
                </w:tcPr>
                <w:p w:rsidR="003677B6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67" w:type="dxa"/>
                </w:tcPr>
                <w:p w:rsidR="003677B6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67" w:type="dxa"/>
                </w:tcPr>
                <w:p w:rsidR="003677B6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67" w:type="dxa"/>
                </w:tcPr>
                <w:p w:rsidR="003677B6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67" w:type="dxa"/>
                </w:tcPr>
                <w:p w:rsidR="003677B6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3677B6" w:rsidRPr="00863407" w:rsidTr="0040247A">
              <w:tc>
                <w:tcPr>
                  <w:tcW w:w="666" w:type="dxa"/>
                </w:tcPr>
                <w:p w:rsidR="003677B6" w:rsidRPr="00863407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3677B6" w:rsidRPr="00863407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3677B6" w:rsidRPr="00863407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66" w:type="dxa"/>
                </w:tcPr>
                <w:p w:rsidR="003677B6" w:rsidRPr="00863407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3677B6" w:rsidRPr="00863407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3677B6" w:rsidRPr="00863407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3677B6" w:rsidRPr="00863407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3677B6" w:rsidRPr="00863407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67" w:type="dxa"/>
                </w:tcPr>
                <w:p w:rsidR="003677B6" w:rsidRPr="00863407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3677B6" w:rsidRPr="00863407" w:rsidRDefault="003677B6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3677B6" w:rsidRDefault="003677B6" w:rsidP="00367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1 балл</w:t>
            </w:r>
          </w:p>
          <w:p w:rsidR="003677B6" w:rsidRDefault="003677B6" w:rsidP="00367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>10 баллов</w:t>
            </w:r>
          </w:p>
        </w:tc>
      </w:tr>
      <w:tr w:rsidR="003677B6" w:rsidTr="0040247A">
        <w:trPr>
          <w:trHeight w:val="2020"/>
        </w:trPr>
        <w:tc>
          <w:tcPr>
            <w:tcW w:w="1809" w:type="dxa"/>
          </w:tcPr>
          <w:p w:rsidR="003677B6" w:rsidRDefault="003677B6" w:rsidP="0040247A">
            <w:pPr>
              <w:rPr>
                <w:rFonts w:ascii="Times New Roman" w:hAnsi="Times New Roman" w:cs="Times New Roman"/>
                <w:b/>
              </w:rPr>
            </w:pPr>
            <w:r w:rsidRPr="00F35510">
              <w:rPr>
                <w:rFonts w:ascii="Times New Roman" w:hAnsi="Times New Roman" w:cs="Times New Roman"/>
                <w:b/>
              </w:rPr>
              <w:t>Часть</w:t>
            </w:r>
            <w:r>
              <w:rPr>
                <w:rFonts w:ascii="Times New Roman" w:hAnsi="Times New Roman" w:cs="Times New Roman"/>
                <w:b/>
              </w:rPr>
              <w:t xml:space="preserve"> 2. </w:t>
            </w:r>
          </w:p>
          <w:p w:rsidR="003677B6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выбрать единственный верный ответ</w:t>
            </w:r>
          </w:p>
        </w:tc>
        <w:tc>
          <w:tcPr>
            <w:tcW w:w="8873" w:type="dxa"/>
          </w:tcPr>
          <w:p w:rsidR="003677B6" w:rsidRDefault="003677B6" w:rsidP="0040247A">
            <w:pPr>
              <w:pStyle w:val="Default"/>
            </w:pPr>
          </w:p>
          <w:tbl>
            <w:tblPr>
              <w:tblW w:w="39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900"/>
              <w:gridCol w:w="752"/>
              <w:gridCol w:w="752"/>
              <w:gridCol w:w="752"/>
              <w:gridCol w:w="752"/>
            </w:tblGrid>
            <w:tr w:rsidR="003677B6" w:rsidRPr="00E532D3" w:rsidTr="0040247A">
              <w:trPr>
                <w:trHeight w:val="179"/>
              </w:trPr>
              <w:tc>
                <w:tcPr>
                  <w:tcW w:w="900" w:type="dxa"/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 </w:t>
                  </w: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752" w:type="dxa"/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52" w:type="dxa"/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52" w:type="dxa"/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52" w:type="dxa"/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</w:tr>
            <w:tr w:rsidR="003677B6" w:rsidRPr="00E532D3" w:rsidTr="0040247A">
              <w:trPr>
                <w:trHeight w:val="182"/>
              </w:trPr>
              <w:tc>
                <w:tcPr>
                  <w:tcW w:w="900" w:type="dxa"/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752" w:type="dxa"/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752" w:type="dxa"/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752" w:type="dxa"/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752" w:type="dxa"/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</w:tr>
          </w:tbl>
          <w:p w:rsidR="003677B6" w:rsidRDefault="003677B6" w:rsidP="00367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2 балла</w:t>
            </w:r>
          </w:p>
          <w:p w:rsidR="003677B6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>10 баллов</w:t>
            </w:r>
          </w:p>
        </w:tc>
      </w:tr>
      <w:tr w:rsidR="003677B6" w:rsidTr="0040247A">
        <w:tc>
          <w:tcPr>
            <w:tcW w:w="1809" w:type="dxa"/>
          </w:tcPr>
          <w:p w:rsidR="003677B6" w:rsidRDefault="003677B6" w:rsidP="004024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Часть 3. </w:t>
            </w:r>
          </w:p>
          <w:p w:rsidR="003677B6" w:rsidRDefault="003677B6" w:rsidP="0040247A">
            <w:pPr>
              <w:rPr>
                <w:rFonts w:ascii="Times New Roman" w:hAnsi="Times New Roman" w:cs="Times New Roman"/>
                <w:b/>
                <w:bCs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</w:rPr>
              <w:t>выбрать ВСЕ верные ответы</w:t>
            </w:r>
          </w:p>
          <w:p w:rsidR="003677B6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3677B6" w:rsidRDefault="003677B6" w:rsidP="00367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B6" w:rsidRDefault="003677B6" w:rsidP="00367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1 балл</w:t>
            </w:r>
          </w:p>
          <w:p w:rsidR="003677B6" w:rsidRPr="003677B6" w:rsidRDefault="003677B6" w:rsidP="00367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  <w:tbl>
            <w:tblPr>
              <w:tblW w:w="750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90"/>
              <w:gridCol w:w="1589"/>
              <w:gridCol w:w="1589"/>
              <w:gridCol w:w="1151"/>
              <w:gridCol w:w="1589"/>
            </w:tblGrid>
            <w:tr w:rsidR="003677B6" w:rsidRPr="00E532D3" w:rsidTr="003677B6">
              <w:trPr>
                <w:trHeight w:val="44"/>
              </w:trPr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 </w:t>
                  </w: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5 </w:t>
                  </w:r>
                </w:p>
              </w:tc>
            </w:tr>
            <w:tr w:rsidR="003677B6" w:rsidRPr="00E532D3" w:rsidTr="003677B6">
              <w:trPr>
                <w:trHeight w:val="45"/>
              </w:trPr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2;3;4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1;2;3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1;2;3 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1;4 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B6" w:rsidRPr="00E532D3" w:rsidRDefault="003677B6" w:rsidP="0040247A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2;3;4 </w:t>
                  </w:r>
                </w:p>
              </w:tc>
            </w:tr>
            <w:tr w:rsidR="003677B6" w:rsidTr="003677B6">
              <w:trPr>
                <w:trHeight w:val="365"/>
              </w:trPr>
              <w:tc>
                <w:tcPr>
                  <w:tcW w:w="1590" w:type="dxa"/>
                  <w:tcBorders>
                    <w:top w:val="single" w:sz="4" w:space="0" w:color="auto"/>
                  </w:tcBorders>
                </w:tcPr>
                <w:p w:rsidR="003677B6" w:rsidRDefault="003677B6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  <w:p w:rsidR="003677B6" w:rsidRDefault="003677B6" w:rsidP="003677B6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</w:tcBorders>
                </w:tcPr>
                <w:p w:rsidR="003677B6" w:rsidRDefault="003677B6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</w:tcBorders>
                </w:tcPr>
                <w:p w:rsidR="003677B6" w:rsidRDefault="003677B6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151" w:type="dxa"/>
                  <w:tcBorders>
                    <w:top w:val="single" w:sz="4" w:space="0" w:color="auto"/>
                  </w:tcBorders>
                </w:tcPr>
                <w:p w:rsidR="003677B6" w:rsidRDefault="003677B6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9" w:type="dxa"/>
                  <w:tcBorders>
                    <w:top w:val="single" w:sz="4" w:space="0" w:color="auto"/>
                  </w:tcBorders>
                </w:tcPr>
                <w:p w:rsidR="003677B6" w:rsidRDefault="003677B6" w:rsidP="0040247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3677B6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7B6" w:rsidRPr="0034621F" w:rsidTr="0040247A">
        <w:tc>
          <w:tcPr>
            <w:tcW w:w="1809" w:type="dxa"/>
          </w:tcPr>
          <w:p w:rsidR="003677B6" w:rsidRDefault="003677B6" w:rsidP="004024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Часть 4. Решение задач.</w:t>
            </w:r>
          </w:p>
          <w:p w:rsidR="003677B6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Оценивается ход решения, ответы без решения не оцениваются!</w:t>
            </w:r>
          </w:p>
        </w:tc>
        <w:tc>
          <w:tcPr>
            <w:tcW w:w="8873" w:type="dxa"/>
          </w:tcPr>
          <w:p w:rsidR="003677B6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3677B6" w:rsidRPr="00066880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1) Численность рабочей силы =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0-120-150=330 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(2 балла)</w:t>
            </w:r>
          </w:p>
          <w:p w:rsidR="003677B6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2) Уровень безработицы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- 33/330 * 100% = 10%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(2 балла)</w:t>
            </w:r>
          </w:p>
          <w:p w:rsidR="003677B6" w:rsidRPr="003677B6" w:rsidRDefault="003677B6" w:rsidP="004024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7B6">
              <w:rPr>
                <w:rFonts w:ascii="Times New Roman" w:hAnsi="Times New Roman" w:cs="Times New Roman"/>
                <w:b/>
                <w:sz w:val="24"/>
                <w:szCs w:val="24"/>
              </w:rPr>
              <w:t>Всего: 4 балла</w:t>
            </w:r>
          </w:p>
          <w:p w:rsidR="003677B6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3677B6" w:rsidRPr="00B2611A" w:rsidRDefault="003677B6" w:rsidP="004024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1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таблицы для систематизации данных – 1 балл </w:t>
            </w:r>
          </w:p>
          <w:tbl>
            <w:tblPr>
              <w:tblW w:w="9345" w:type="dxa"/>
              <w:tblBorders>
                <w:bottom w:val="single" w:sz="6" w:space="0" w:color="EDEDED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332"/>
              <w:gridCol w:w="1396"/>
              <w:gridCol w:w="1418"/>
              <w:gridCol w:w="4199"/>
            </w:tblGrid>
            <w:tr w:rsidR="003677B6" w:rsidRPr="006F13FE" w:rsidTr="0040247A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Полы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Пыль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Пирожки</w:t>
                  </w:r>
                </w:p>
              </w:tc>
            </w:tr>
            <w:tr w:rsidR="003677B6" w:rsidRPr="006F13FE" w:rsidTr="0040247A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Ниф-Ниф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  <w:tr w:rsidR="003677B6" w:rsidRPr="006F13FE" w:rsidTr="0040247A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Наф-Наф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3677B6" w:rsidRPr="006F13FE" w:rsidTr="0040247A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Нуф-Нуф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3677B6" w:rsidRPr="006F13FE" w:rsidRDefault="003677B6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22</w:t>
                  </w:r>
                </w:p>
              </w:tc>
            </w:tr>
          </w:tbl>
          <w:p w:rsidR="003677B6" w:rsidRDefault="003677B6" w:rsidP="0040247A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3677B6" w:rsidRDefault="003677B6" w:rsidP="0040247A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  <w:b/>
                <w:bCs/>
                <w:u w:val="single"/>
              </w:rPr>
              <w:t>Наиболее быстрый вариант</w:t>
            </w:r>
            <w:r w:rsidRPr="006F13FE">
              <w:rPr>
                <w:rFonts w:ascii="Times New Roman" w:hAnsi="Times New Roman" w:cs="Times New Roman"/>
              </w:rPr>
              <w:t xml:space="preserve"> — когда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Ниф-Ниф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вытирает пыль (5),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печёт пирожки (20),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Нуф-Нуф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моет полы (8) — тогда закончат за 20 мин.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611A">
              <w:rPr>
                <w:rFonts w:ascii="Times New Roman" w:hAnsi="Times New Roman" w:cs="Times New Roman"/>
                <w:b/>
              </w:rPr>
              <w:t>– 2 балла</w:t>
            </w:r>
            <w:r>
              <w:rPr>
                <w:rFonts w:ascii="Times New Roman" w:hAnsi="Times New Roman" w:cs="Times New Roman"/>
              </w:rPr>
              <w:t xml:space="preserve"> за пояснение</w:t>
            </w:r>
          </w:p>
          <w:p w:rsidR="003677B6" w:rsidRDefault="003677B6" w:rsidP="003677B6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 xml:space="preserve">Есть равносильный с точки зрения общего времени вариант: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Ниф-Ниф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моет полы (15), </w:t>
            </w:r>
            <w:proofErr w:type="spellStart"/>
            <w:r w:rsidRPr="006F13FE">
              <w:rPr>
                <w:rFonts w:ascii="Times New Roman" w:hAnsi="Times New Roman" w:cs="Times New Roman"/>
              </w:rPr>
              <w:lastRenderedPageBreak/>
              <w:t>Нуф-Нуф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вытирает пыль (20),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печёт пирожки (20).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B2611A">
              <w:rPr>
                <w:rFonts w:ascii="Times New Roman" w:hAnsi="Times New Roman" w:cs="Times New Roman"/>
                <w:b/>
              </w:rPr>
              <w:t>2 балла</w:t>
            </w:r>
            <w:r>
              <w:rPr>
                <w:rFonts w:ascii="Times New Roman" w:hAnsi="Times New Roman" w:cs="Times New Roman"/>
              </w:rPr>
              <w:t xml:space="preserve"> за пояснение </w:t>
            </w:r>
          </w:p>
          <w:p w:rsidR="003677B6" w:rsidRDefault="003677B6" w:rsidP="003677B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ИЛИ:</w:t>
            </w:r>
          </w:p>
          <w:p w:rsidR="003677B6" w:rsidRDefault="003677B6" w:rsidP="00B261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 xml:space="preserve">Однако если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будет заниматься чем-то, кроме пирожков, они закончат через 22 или через 30 минут, что заведомо хуже.</w:t>
            </w:r>
            <w:r>
              <w:rPr>
                <w:rFonts w:ascii="Times New Roman" w:hAnsi="Times New Roman" w:cs="Times New Roman"/>
              </w:rPr>
              <w:t xml:space="preserve">  - </w:t>
            </w:r>
            <w:r w:rsidRPr="00B2611A">
              <w:rPr>
                <w:rFonts w:ascii="Times New Roman" w:hAnsi="Times New Roman" w:cs="Times New Roman"/>
                <w:b/>
              </w:rPr>
              <w:t>2 балла</w:t>
            </w:r>
            <w:r>
              <w:rPr>
                <w:rFonts w:ascii="Times New Roman" w:hAnsi="Times New Roman" w:cs="Times New Roman"/>
              </w:rPr>
              <w:t xml:space="preserve"> за пояснение </w:t>
            </w:r>
          </w:p>
          <w:p w:rsidR="003677B6" w:rsidRPr="00B2611A" w:rsidRDefault="00B2611A" w:rsidP="00B261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2611A">
              <w:rPr>
                <w:rFonts w:ascii="Times New Roman" w:hAnsi="Times New Roman" w:cs="Times New Roman"/>
                <w:b/>
              </w:rPr>
              <w:t>Всего: 5 баллов</w:t>
            </w:r>
          </w:p>
          <w:p w:rsidR="003677B6" w:rsidRDefault="003677B6" w:rsidP="00B261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По определению эластичность спроса по доходу (коэффициент)– это соотношение процентного изменения объема спроса на товар к процентному изменению дохода потребителей, а коэффициент эластичности спроса – это числовой показатель, который показывает, на сколько процентов меняется объем спроса на товар в результате изменения его цены на 1%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Получаем, что при снижении дохода потребителя на 2,5% величина спроса снизится на 2,5∙0,8 = 2% </w:t>
            </w:r>
            <w:r>
              <w:rPr>
                <w:b/>
                <w:bCs/>
                <w:sz w:val="23"/>
                <w:szCs w:val="23"/>
              </w:rPr>
              <w:t xml:space="preserve">(3 балла).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повышении цены товара на 3% величина спроса снизится на 3 ∙ 1,5 = 4,5% </w:t>
            </w:r>
            <w:r>
              <w:rPr>
                <w:b/>
                <w:bCs/>
                <w:sz w:val="23"/>
                <w:szCs w:val="23"/>
              </w:rPr>
              <w:t xml:space="preserve">(3 балла). </w:t>
            </w:r>
          </w:p>
          <w:p w:rsidR="003677B6" w:rsidRDefault="003677B6" w:rsidP="00B261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Таким образом, величина спроса снизится на 2 + 4,5 = 6,5% </w:t>
            </w:r>
            <w:r>
              <w:rPr>
                <w:b/>
                <w:bCs/>
                <w:sz w:val="23"/>
                <w:szCs w:val="23"/>
              </w:rPr>
              <w:t xml:space="preserve">(4 балла). </w:t>
            </w:r>
          </w:p>
          <w:p w:rsidR="003677B6" w:rsidRDefault="003677B6" w:rsidP="00B2611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532D3">
              <w:rPr>
                <w:rFonts w:ascii="Times New Roman" w:hAnsi="Times New Roman" w:cs="Times New Roman"/>
                <w:sz w:val="23"/>
                <w:szCs w:val="23"/>
              </w:rPr>
              <w:t>Ответ: снизится на 6,5%</w:t>
            </w:r>
          </w:p>
          <w:p w:rsidR="00B2611A" w:rsidRPr="00B2611A" w:rsidRDefault="00B2611A" w:rsidP="00B261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 10</w:t>
            </w:r>
            <w:r w:rsidRPr="00B2611A">
              <w:rPr>
                <w:rFonts w:ascii="Times New Roman" w:hAnsi="Times New Roman" w:cs="Times New Roman"/>
                <w:b/>
              </w:rPr>
              <w:t xml:space="preserve"> баллов</w:t>
            </w:r>
          </w:p>
          <w:p w:rsidR="00B2611A" w:rsidRDefault="00B2611A" w:rsidP="004024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7B6" w:rsidRDefault="003677B6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sz w:val="24"/>
                <w:szCs w:val="24"/>
              </w:rPr>
              <w:t>№4.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Введем обозначения для решения задачи: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величина годового номинального располагаемого дохода = Y;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затраты на потребление в 2016 году = С2016;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затраты на потребление в 2017 году = С2017;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процентное изменение потребительских цен в 2017 году по сравнению с 2016 годом =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Из условий задачи: С2016 = 0,9 • Y; C2017 = Y + 0,1 • Y • (1 + 0,2).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(4 балла).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Набор товаров и услуг, стоимость которого была равна в 2016 году (С 2016), стал стоить в 2017 году: </w:t>
            </w:r>
          </w:p>
          <w:p w:rsidR="003677B6" w:rsidRPr="0034621F" w:rsidRDefault="003677B6" w:rsidP="0040247A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С</w:t>
            </w:r>
            <w:r w:rsidRPr="0034621F">
              <w:rPr>
                <w:sz w:val="23"/>
                <w:szCs w:val="23"/>
                <w:lang w:val="en-US"/>
              </w:rPr>
              <w:t xml:space="preserve">2017 = C2016 • (1 + 0,01 • </w:t>
            </w:r>
            <w:proofErr w:type="spellStart"/>
            <w:r w:rsidRPr="0034621F">
              <w:rPr>
                <w:sz w:val="23"/>
                <w:szCs w:val="23"/>
                <w:lang w:val="en-US"/>
              </w:rPr>
              <w:t>i</w:t>
            </w:r>
            <w:proofErr w:type="spellEnd"/>
            <w:r w:rsidRPr="0034621F">
              <w:rPr>
                <w:sz w:val="23"/>
                <w:szCs w:val="23"/>
                <w:lang w:val="en-US"/>
              </w:rPr>
              <w:t xml:space="preserve">) = 0,9 • Y • (1 + 0,01 • </w:t>
            </w:r>
            <w:proofErr w:type="spellStart"/>
            <w:r w:rsidRPr="0034621F">
              <w:rPr>
                <w:sz w:val="23"/>
                <w:szCs w:val="23"/>
                <w:lang w:val="en-US"/>
              </w:rPr>
              <w:t>i</w:t>
            </w:r>
            <w:proofErr w:type="spellEnd"/>
            <w:r w:rsidRPr="0034621F">
              <w:rPr>
                <w:sz w:val="23"/>
                <w:szCs w:val="23"/>
                <w:lang w:val="en-US"/>
              </w:rPr>
              <w:t xml:space="preserve">). </w:t>
            </w:r>
            <w:r w:rsidRPr="0034621F">
              <w:rPr>
                <w:b/>
                <w:bCs/>
                <w:sz w:val="23"/>
                <w:szCs w:val="23"/>
                <w:lang w:val="en-US"/>
              </w:rPr>
              <w:t>(4</w:t>
            </w:r>
            <w:r>
              <w:rPr>
                <w:b/>
                <w:bCs/>
                <w:sz w:val="23"/>
                <w:szCs w:val="23"/>
              </w:rPr>
              <w:t>балла</w:t>
            </w:r>
            <w:r w:rsidRPr="0034621F">
              <w:rPr>
                <w:b/>
                <w:bCs/>
                <w:sz w:val="23"/>
                <w:szCs w:val="23"/>
                <w:lang w:val="en-US"/>
              </w:rPr>
              <w:t xml:space="preserve">). </w:t>
            </w:r>
          </w:p>
          <w:p w:rsidR="003677B6" w:rsidRPr="003677B6" w:rsidRDefault="003677B6" w:rsidP="0040247A">
            <w:pPr>
              <w:pStyle w:val="Default"/>
              <w:rPr>
                <w:sz w:val="23"/>
                <w:szCs w:val="23"/>
                <w:lang w:val="en-US"/>
              </w:rPr>
            </w:pP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Из (2) и (3) получаем: 0,9 • Y • (1 + 0,01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) = Y + 0,1 • Y • (1 + 0,2). Преобразуем полученное уравнение, разделив обе его части на Y: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0,9 • (1 + 0,01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) = 1 + 0,1 • (1 + 0,2) 0,009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 = 0,22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 = 24,4%.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(6 баллов). 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 В 2017 году цены по сравнению с 2010 годом выросли на 24,4%, а значение ИПЦ для 2016 равно 100 (очевидно, что 2016 год – это базовый год). Значит, значение индекса цен 2017 года равно:</w:t>
            </w:r>
          </w:p>
          <w:p w:rsidR="003677B6" w:rsidRDefault="003677B6" w:rsidP="0040247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ИПЦ2017 = (100 + 24,4)/100 • 100 = 124,4.</w:t>
            </w:r>
            <w:r>
              <w:rPr>
                <w:b/>
                <w:bCs/>
                <w:sz w:val="23"/>
                <w:szCs w:val="23"/>
              </w:rPr>
              <w:t xml:space="preserve">(2 балла). </w:t>
            </w:r>
          </w:p>
          <w:p w:rsidR="003677B6" w:rsidRDefault="003677B6" w:rsidP="0040247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621F">
              <w:rPr>
                <w:rFonts w:ascii="Times New Roman" w:hAnsi="Times New Roman" w:cs="Times New Roman"/>
                <w:sz w:val="23"/>
                <w:szCs w:val="23"/>
              </w:rPr>
              <w:t>Ответ: Значение индекса потребительских цен в 2017 = 124,4.</w:t>
            </w:r>
          </w:p>
          <w:p w:rsidR="00B2611A" w:rsidRPr="00B2611A" w:rsidRDefault="00B2611A" w:rsidP="00B261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 16</w:t>
            </w:r>
            <w:r w:rsidRPr="00B2611A">
              <w:rPr>
                <w:rFonts w:ascii="Times New Roman" w:hAnsi="Times New Roman" w:cs="Times New Roman"/>
                <w:b/>
              </w:rPr>
              <w:t xml:space="preserve"> баллов</w:t>
            </w:r>
          </w:p>
          <w:p w:rsidR="00B2611A" w:rsidRPr="0034621F" w:rsidRDefault="00B2611A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задачи: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  <w:tr w:rsidR="00B2611A" w:rsidRPr="0034621F" w:rsidTr="0040247A">
        <w:tc>
          <w:tcPr>
            <w:tcW w:w="1809" w:type="dxa"/>
          </w:tcPr>
          <w:p w:rsidR="00B2611A" w:rsidRDefault="00B2611A" w:rsidP="004024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Общая сумма баллов за олимпиаду:</w:t>
            </w:r>
          </w:p>
        </w:tc>
        <w:tc>
          <w:tcPr>
            <w:tcW w:w="8873" w:type="dxa"/>
          </w:tcPr>
          <w:p w:rsidR="00B2611A" w:rsidRPr="00E532D3" w:rsidRDefault="00B2611A" w:rsidP="004024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 баллов</w:t>
            </w:r>
          </w:p>
        </w:tc>
      </w:tr>
    </w:tbl>
    <w:p w:rsidR="00F12C76" w:rsidRDefault="00F12C76" w:rsidP="003677B6">
      <w:pPr>
        <w:spacing w:after="0"/>
        <w:jc w:val="both"/>
      </w:pPr>
    </w:p>
    <w:sectPr w:rsidR="00F12C76" w:rsidSect="003677B6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677B6"/>
    <w:rsid w:val="00062D7F"/>
    <w:rsid w:val="003677B6"/>
    <w:rsid w:val="005B64F8"/>
    <w:rsid w:val="006C0B77"/>
    <w:rsid w:val="008242FF"/>
    <w:rsid w:val="00870751"/>
    <w:rsid w:val="00922C48"/>
    <w:rsid w:val="00B2611A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7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7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677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UserR</cp:lastModifiedBy>
  <cp:revision>1</cp:revision>
  <dcterms:created xsi:type="dcterms:W3CDTF">2020-08-24T18:57:00Z</dcterms:created>
  <dcterms:modified xsi:type="dcterms:W3CDTF">2020-08-24T19:12:00Z</dcterms:modified>
</cp:coreProperties>
</file>