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953C7" w:rsidRDefault="00A953C7" w:rsidP="00A953C7">
      <w:pPr>
        <w:pStyle w:val="Default"/>
      </w:pP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8978"/>
      </w:tblGrid>
      <w:tr w:rsidR="00A953C7">
        <w:trPr>
          <w:trHeight w:val="450"/>
        </w:trPr>
        <w:tc>
          <w:tcPr>
            <w:tcW w:w="8978" w:type="dxa"/>
          </w:tcPr>
          <w:p w:rsidR="00A953C7" w:rsidRDefault="00A953C7" w:rsidP="00A953C7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ВСЕРОССИЙСКАЯ ОЛИМПИАДА ШКОЛЬНИКОВ ПО</w:t>
            </w:r>
          </w:p>
          <w:p w:rsidR="00A953C7" w:rsidRDefault="00A953C7" w:rsidP="00A953C7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ТЕХНОЛОГИИ. 2023–2024уч.г.</w:t>
            </w:r>
          </w:p>
          <w:p w:rsidR="00A953C7" w:rsidRDefault="00A953C7" w:rsidP="00A953C7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ШКОЛЬНЫЙ ЭТАП. 7–8 КЛАССЫ</w:t>
            </w:r>
          </w:p>
          <w:p w:rsidR="00A953C7" w:rsidRDefault="00A953C7" w:rsidP="00A953C7">
            <w:pPr>
              <w:pStyle w:val="Default"/>
              <w:jc w:val="center"/>
            </w:pPr>
          </w:p>
          <w:p w:rsidR="00A953C7" w:rsidRDefault="00A953C7" w:rsidP="00A953C7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Ма</w:t>
            </w:r>
            <w:r w:rsidR="00195BB9">
              <w:rPr>
                <w:b/>
                <w:bCs/>
                <w:sz w:val="28"/>
                <w:szCs w:val="28"/>
              </w:rPr>
              <w:t>ксимальная оценка за работу – 24 балла</w:t>
            </w:r>
            <w:r>
              <w:rPr>
                <w:b/>
                <w:bCs/>
                <w:sz w:val="28"/>
                <w:szCs w:val="28"/>
              </w:rPr>
              <w:t>.</w:t>
            </w:r>
          </w:p>
          <w:p w:rsidR="00A953C7" w:rsidRDefault="00A953C7" w:rsidP="00A953C7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Общая часть</w:t>
            </w:r>
          </w:p>
          <w:p w:rsidR="00A953C7" w:rsidRDefault="00A953C7" w:rsidP="00A953C7">
            <w:pPr>
              <w:pStyle w:val="Default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Задание 1 </w:t>
            </w:r>
          </w:p>
          <w:p w:rsidR="00A953C7" w:rsidRDefault="00A953C7" w:rsidP="00A953C7">
            <w:pPr>
              <w:pStyle w:val="Default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1 балл</w:t>
            </w:r>
          </w:p>
          <w:p w:rsidR="009C4234" w:rsidRDefault="009C4234" w:rsidP="009C4234">
            <w:pPr>
              <w:pStyle w:val="Default"/>
            </w:pPr>
          </w:p>
          <w:p w:rsidR="009C4234" w:rsidRDefault="009C4234" w:rsidP="009C4234">
            <w:pPr>
              <w:pStyle w:val="Default"/>
              <w:rPr>
                <w:sz w:val="28"/>
                <w:szCs w:val="28"/>
              </w:rPr>
            </w:pPr>
            <w:r>
              <w:t xml:space="preserve"> </w:t>
            </w:r>
            <w:r>
              <w:rPr>
                <w:sz w:val="28"/>
                <w:szCs w:val="28"/>
              </w:rPr>
              <w:t xml:space="preserve">На станции «Новокузнецкая» Московского метрополитена можно увидеть семь смальтовых мозаичных панно. Одно из них расположено в вестибюле, а остальные находятся в центральной части зала. Панно были выполнены художником-мозаичистом Владимиром Александровичем Фроловым по эскизам Александра Александровича Дейнеки. </w:t>
            </w:r>
          </w:p>
          <w:p w:rsidR="00A953C7" w:rsidRDefault="009C4234" w:rsidP="009C4234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Рассмотрите фотографию одного из мозаичных панно.</w:t>
            </w:r>
          </w:p>
          <w:p w:rsidR="00802092" w:rsidRDefault="00802092" w:rsidP="009C4234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6495ED1" wp14:editId="37C75656">
                  <wp:extent cx="3552825" cy="2701120"/>
                  <wp:effectExtent l="0" t="0" r="0" b="4445"/>
                  <wp:docPr id="2" name="Рисунок 2" descr="C:\Users\user\Desktop\714.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esktop\714.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2825" cy="2701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7547F5FC" wp14:editId="64B4AF18">
                      <wp:extent cx="304800" cy="304800"/>
                      <wp:effectExtent l="0" t="0" r="0" b="0"/>
                      <wp:docPr id="1" name="Прямоугольник 1" descr="https://img-fotki.yandex.ru/get/4116/113849320.a0/0_95268_2f646c9_XXL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300CCD1A" id="Прямоугольник 1" o:spid="_x0000_s1026" alt="https://img-fotki.yandex.ru/get/4116/113849320.a0/0_95268_2f646c9_XXL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0n1nGgMAABoGAAAOAAAAZHJzL2Uyb0RvYy54bWysVM1u3DYQvhfIOxC8a/VjrrwSLAf2rrco&#10;4CYG3AC5GVyJklhLpEpyrXWDAgVyDZBH6EP0UuTvGeQ3ypDatdfOJWirAzGcGX3z93GOnm/aBt0w&#10;pbkUGQ4nAUZM5LLgosrwq1+W3gwjbagoaCMFy/At0/j58bMfjvouZZGsZVMwhQBE6LTvMlwb06W+&#10;r/OatVRPZMcEGEupWmrgqiq/ULQH9LbxoyCI/V6qolMyZ1qDdjEa8bHDL0uWm5dlqZlBTYYhN+NO&#10;5c6VPf3jI5pWinY1z7dp0H+RRUu5gKD3UAtqKFor/g1Uy3MltSzNJJetL8uS58zVANWEwZNqLmva&#10;MVcLNEd3923S/x9s/uLmQiFewOwwErSFEQ1/3f159374NHy5ezv8PXwZPt69Gz4P/wwfEPgUTOfQ&#10;PzsnDYPibeWV0lzzyS0MmW0mau1XzPgkDGM/DA9mJDmIggkN/OAqmUbx7CoqYxLnydXr1+eTX7vK&#10;TqAHKEjksrtQtoe6O5f5tUZCzmsqKnaiO5jjmOFOpZTsa0YLaEVoIfxHGPaiAQ2t+p9lATXRtZFu&#10;PptStTYGdB5tHA1u72nANgbloDwIyCwAsuRg2so2Ak13P3dKmx+ZbJEVMqwgOwdOb861GV13LjaW&#10;kEveNKCnaSMeKQBz1EBo+NXabBKOOG+SIDmbnc2IR6L4zCPBYuGdLOfEi5fh4XRxsJjPF+EfNm5I&#10;0poXBRM2zI7EIfk+kmyf00i/expr2fDCwtmUtKpW80ahGwqPaOk+13KwPLj5j9Nw/YJanpQURiQ4&#10;jRJvGc8OPbIkUy85DGZeECanSRyQhCyWj0s654L995JQn2Fg39RNaS/pJ7UF7vu2Npq23MCaanib&#10;YaAGfNaJppaBZ6JwsqG8GeW9Vtj0H1oB494N2vHVUnRk/0oWt0BXJYFOwDxYqCDUUv2OUQ/LKcP6&#10;tzVVDKPmJwGUT0JC7DZzFzI9jOCi9i2rfQsVOUBl2GA0inMzbsB1p3hVQ6TQNUbIE3gmJXcUtk9o&#10;zGr7uGABuUq2y9JuuP2783pY6cdfAQAA//8DAFBLAwQUAAYACAAAACEATKDpLNgAAAADAQAADwAA&#10;AGRycy9kb3ducmV2LnhtbEyPQUvDQBCF74L/YRnBi9iNIlJiNkUKYhGhmGrP0+yYBLOzaXabxH/f&#10;qR70MsPjDW++ly0m16qB+tB4NnAzS0ARl942XBl43zxdz0GFiGyx9UwGvinAIj8/yzC1fuQ3GopY&#10;KQnhkKKBOsYu1TqUNTkMM98Ri/fpe4dRZF9p2+Mo4a7Vt0lyrx02LB9q7GhZU/lVHJyBsVwP283r&#10;s15fbVee96v9svh4MebyYnp8ABVpin/HcMIXdMiFaecPbINqDUiR+DPFu5uL2v1unWf6P3t+BAAA&#10;//8DAFBLAQItABQABgAIAAAAIQC2gziS/gAAAOEBAAATAAAAAAAAAAAAAAAAAAAAAABbQ29udGVu&#10;dF9UeXBlc10ueG1sUEsBAi0AFAAGAAgAAAAhADj9If/WAAAAlAEAAAsAAAAAAAAAAAAAAAAALwEA&#10;AF9yZWxzLy5yZWxzUEsBAi0AFAAGAAgAAAAhANrSfWcaAwAAGgYAAA4AAAAAAAAAAAAAAAAALgIA&#10;AGRycy9lMm9Eb2MueG1sUEsBAi0AFAAGAAgAAAAhAEyg6SzYAAAAAwEAAA8AAAAAAAAAAAAAAAAA&#10;dAUAAGRycy9kb3ducmV2LnhtbFBLBQYAAAAABAAEAPMAAAB5Bg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  <w:p w:rsidR="00802092" w:rsidRDefault="00802092" w:rsidP="00802092">
            <w:pPr>
              <w:pStyle w:val="Default"/>
            </w:pPr>
          </w:p>
          <w:p w:rsidR="00802092" w:rsidRDefault="00802092" w:rsidP="00802092">
            <w:pPr>
              <w:pStyle w:val="Default"/>
              <w:rPr>
                <w:sz w:val="28"/>
                <w:szCs w:val="28"/>
              </w:rPr>
            </w:pPr>
            <w:r>
              <w:t xml:space="preserve"> </w:t>
            </w:r>
            <w:r>
              <w:rPr>
                <w:sz w:val="28"/>
                <w:szCs w:val="28"/>
              </w:rPr>
              <w:t xml:space="preserve">Определите, как называется это панно. </w:t>
            </w:r>
          </w:p>
          <w:p w:rsidR="00802092" w:rsidRPr="005D60EB" w:rsidRDefault="00056E73" w:rsidP="00802092">
            <w:pPr>
              <w:pStyle w:val="Default"/>
              <w:spacing w:after="3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А.</w:t>
            </w:r>
            <w:r w:rsidR="00802092" w:rsidRPr="005D60EB">
              <w:rPr>
                <w:sz w:val="28"/>
                <w:szCs w:val="28"/>
              </w:rPr>
              <w:t xml:space="preserve"> Шахтёры </w:t>
            </w:r>
          </w:p>
          <w:p w:rsidR="00802092" w:rsidRPr="005D60EB" w:rsidRDefault="00056E73" w:rsidP="00802092">
            <w:pPr>
              <w:pStyle w:val="Default"/>
              <w:spacing w:after="3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Б.</w:t>
            </w:r>
            <w:r w:rsidR="00802092" w:rsidRPr="005D60EB">
              <w:rPr>
                <w:sz w:val="28"/>
                <w:szCs w:val="28"/>
              </w:rPr>
              <w:t xml:space="preserve"> Авиаторы </w:t>
            </w:r>
          </w:p>
          <w:p w:rsidR="00802092" w:rsidRPr="005D60EB" w:rsidRDefault="00056E73" w:rsidP="00802092">
            <w:pPr>
              <w:pStyle w:val="Default"/>
              <w:spacing w:after="3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В.</w:t>
            </w:r>
            <w:r w:rsidR="00802092" w:rsidRPr="005D60EB">
              <w:rPr>
                <w:sz w:val="28"/>
                <w:szCs w:val="28"/>
              </w:rPr>
              <w:t xml:space="preserve"> Лыжники </w:t>
            </w:r>
          </w:p>
          <w:p w:rsidR="00802092" w:rsidRPr="005D60EB" w:rsidRDefault="00056E73" w:rsidP="00802092">
            <w:pPr>
              <w:pStyle w:val="Default"/>
              <w:spacing w:after="3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Г.</w:t>
            </w:r>
            <w:r w:rsidR="00802092" w:rsidRPr="005D60EB">
              <w:rPr>
                <w:sz w:val="28"/>
                <w:szCs w:val="28"/>
              </w:rPr>
              <w:t xml:space="preserve"> </w:t>
            </w:r>
            <w:r w:rsidRPr="005D60EB">
              <w:rPr>
                <w:sz w:val="28"/>
                <w:szCs w:val="28"/>
              </w:rPr>
              <w:t>Строители</w:t>
            </w:r>
          </w:p>
          <w:p w:rsidR="00802092" w:rsidRPr="005D60EB" w:rsidRDefault="00056E73" w:rsidP="00802092">
            <w:pPr>
              <w:pStyle w:val="Default"/>
              <w:spacing w:after="3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Д.</w:t>
            </w:r>
            <w:r w:rsidR="00802092" w:rsidRPr="005D60EB">
              <w:rPr>
                <w:sz w:val="28"/>
                <w:szCs w:val="28"/>
              </w:rPr>
              <w:t xml:space="preserve"> Сталевары </w:t>
            </w:r>
          </w:p>
          <w:p w:rsidR="00802092" w:rsidRPr="005D60EB" w:rsidRDefault="00056E73" w:rsidP="00802092">
            <w:pPr>
              <w:pStyle w:val="Default"/>
              <w:spacing w:after="3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Е.</w:t>
            </w:r>
            <w:r w:rsidR="00802092" w:rsidRPr="005D60EB">
              <w:rPr>
                <w:sz w:val="28"/>
                <w:szCs w:val="28"/>
              </w:rPr>
              <w:t xml:space="preserve"> </w:t>
            </w:r>
            <w:r w:rsidRPr="005D60EB">
              <w:rPr>
                <w:sz w:val="28"/>
                <w:szCs w:val="28"/>
              </w:rPr>
              <w:t>Садоводы</w:t>
            </w:r>
          </w:p>
          <w:p w:rsidR="00802092" w:rsidRPr="005D60EB" w:rsidRDefault="00056E73" w:rsidP="00802092">
            <w:pPr>
              <w:pStyle w:val="Defaul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Ж.</w:t>
            </w:r>
            <w:r w:rsidR="00802092" w:rsidRPr="005D60EB">
              <w:rPr>
                <w:sz w:val="28"/>
                <w:szCs w:val="28"/>
              </w:rPr>
              <w:t xml:space="preserve"> Машиностроители </w:t>
            </w:r>
          </w:p>
          <w:p w:rsidR="00802092" w:rsidRDefault="00802092" w:rsidP="009C4234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</w:tbl>
    <w:p w:rsidR="00802092" w:rsidRDefault="00802092" w:rsidP="00802092">
      <w:pPr>
        <w:pStyle w:val="Default"/>
      </w:pPr>
    </w:p>
    <w:p w:rsidR="00802092" w:rsidRDefault="00802092" w:rsidP="00802092">
      <w:pPr>
        <w:pStyle w:val="Default"/>
        <w:rPr>
          <w:sz w:val="28"/>
          <w:szCs w:val="28"/>
        </w:rPr>
      </w:pPr>
      <w:r>
        <w:t xml:space="preserve"> </w:t>
      </w:r>
      <w:r>
        <w:rPr>
          <w:b/>
          <w:bCs/>
          <w:i/>
          <w:iCs/>
          <w:sz w:val="28"/>
          <w:szCs w:val="28"/>
        </w:rPr>
        <w:t xml:space="preserve">Справочная информация </w:t>
      </w:r>
    </w:p>
    <w:p w:rsidR="00AD6435" w:rsidRDefault="00802092" w:rsidP="00802092">
      <w:pPr>
        <w:rPr>
          <w:i/>
          <w:iCs/>
          <w:sz w:val="28"/>
          <w:szCs w:val="28"/>
        </w:rPr>
      </w:pPr>
      <w:proofErr w:type="spellStart"/>
      <w:r>
        <w:rPr>
          <w:i/>
          <w:iCs/>
          <w:sz w:val="28"/>
          <w:szCs w:val="28"/>
        </w:rPr>
        <w:t>Сма́льта</w:t>
      </w:r>
      <w:proofErr w:type="spellEnd"/>
      <w:r>
        <w:rPr>
          <w:i/>
          <w:iCs/>
          <w:sz w:val="28"/>
          <w:szCs w:val="28"/>
        </w:rPr>
        <w:t xml:space="preserve"> – цветное непрозрачное стекло, изготовленное по специальным технологиям выплавки с добавлением оксидов металлов, равно как и кусочки различной формы, полученные из него путём колки или резки.</w:t>
      </w:r>
    </w:p>
    <w:p w:rsidR="009666E7" w:rsidRDefault="009666E7" w:rsidP="00802092">
      <w:pPr>
        <w:pStyle w:val="Default"/>
        <w:jc w:val="center"/>
        <w:rPr>
          <w:b/>
          <w:bCs/>
          <w:sz w:val="28"/>
          <w:szCs w:val="28"/>
        </w:rPr>
      </w:pPr>
    </w:p>
    <w:p w:rsidR="009666E7" w:rsidRDefault="009666E7" w:rsidP="00802092">
      <w:pPr>
        <w:pStyle w:val="Default"/>
        <w:jc w:val="center"/>
        <w:rPr>
          <w:b/>
          <w:bCs/>
          <w:sz w:val="28"/>
          <w:szCs w:val="28"/>
        </w:rPr>
      </w:pPr>
    </w:p>
    <w:p w:rsidR="00802092" w:rsidRDefault="00802092" w:rsidP="00802092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Задание 2</w:t>
      </w:r>
    </w:p>
    <w:p w:rsidR="00802092" w:rsidRDefault="00802092" w:rsidP="00802092">
      <w:pPr>
        <w:pStyle w:val="Default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1 балл</w:t>
      </w:r>
    </w:p>
    <w:p w:rsidR="00802092" w:rsidRDefault="00802092" w:rsidP="00802092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Первый общественный транспорт в Москве появился в 1847 году, когда было открыто движение многоместных летних и зимних экипажей на конной тяге. В каждом из них, первоначально представлявшем собой нечто вроде открытой или крытой кареты, в центре стояли две скамейки. На них спиной к спине и лицом к тротуару сидели пассажиры. Такие экипажи, курсировавшие по заранее определённым маршрутам – линиям, москвичи в просторечии стали называть линейками. Это название и прижилось. </w:t>
      </w:r>
    </w:p>
    <w:p w:rsidR="00802092" w:rsidRDefault="00802092" w:rsidP="00802092">
      <w:pPr>
        <w:rPr>
          <w:rFonts w:ascii="Times New Roman" w:hAnsi="Times New Roman" w:cs="Times New Roman"/>
          <w:sz w:val="28"/>
          <w:szCs w:val="28"/>
        </w:rPr>
      </w:pPr>
      <w:r w:rsidRPr="00802092">
        <w:rPr>
          <w:rFonts w:ascii="Times New Roman" w:hAnsi="Times New Roman" w:cs="Times New Roman"/>
          <w:sz w:val="28"/>
          <w:szCs w:val="28"/>
        </w:rPr>
        <w:t>Среди предложенных фотографий выберите ту, на которой изображена линейка.</w:t>
      </w:r>
    </w:p>
    <w:tbl>
      <w:tblPr>
        <w:tblStyle w:val="a5"/>
        <w:tblW w:w="11099" w:type="dxa"/>
        <w:tblInd w:w="-1168" w:type="dxa"/>
        <w:tblLook w:val="04A0" w:firstRow="1" w:lastRow="0" w:firstColumn="1" w:lastColumn="0" w:noHBand="0" w:noVBand="1"/>
      </w:tblPr>
      <w:tblGrid>
        <w:gridCol w:w="3966"/>
        <w:gridCol w:w="3831"/>
        <w:gridCol w:w="3302"/>
      </w:tblGrid>
      <w:tr w:rsidR="00802092" w:rsidTr="005D60EB">
        <w:trPr>
          <w:trHeight w:val="2895"/>
        </w:trPr>
        <w:tc>
          <w:tcPr>
            <w:tcW w:w="3966" w:type="dxa"/>
          </w:tcPr>
          <w:p w:rsidR="00802092" w:rsidRDefault="00802092" w:rsidP="0080209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24F8F174" wp14:editId="7D53C35B">
                  <wp:extent cx="1926466" cy="1304925"/>
                  <wp:effectExtent l="0" t="0" r="0" b="0"/>
                  <wp:docPr id="3" name="Рисунок 3" descr="C:\Users\user\Desktop\59769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esktop\597694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6466" cy="1304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02092" w:rsidRDefault="00056E73" w:rsidP="0080209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3831" w:type="dxa"/>
          </w:tcPr>
          <w:p w:rsidR="00056E73" w:rsidRDefault="006E4CFB" w:rsidP="0080209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117A808F" wp14:editId="23A2A33A">
                  <wp:extent cx="1926275" cy="1581150"/>
                  <wp:effectExtent l="0" t="0" r="0" b="0"/>
                  <wp:docPr id="9" name="Рисунок 9" descr="C:\Users\user\Desktop\stock-vector-tramway-in-lisbon-vector-illustration-5066126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Desktop\stock-vector-tramway-in-lisbon-vector-illustration-50661263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6275" cy="1581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056E73">
              <w:rPr>
                <w:rFonts w:ascii="Times New Roman" w:hAnsi="Times New Roman" w:cs="Times New Roman"/>
              </w:rPr>
              <w:t xml:space="preserve"> </w:t>
            </w:r>
          </w:p>
          <w:p w:rsidR="00802092" w:rsidRDefault="00056E73" w:rsidP="0080209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3302" w:type="dxa"/>
          </w:tcPr>
          <w:p w:rsidR="00802092" w:rsidRDefault="006E4CFB" w:rsidP="0080209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315CA12B" wp14:editId="499FB1D5">
                  <wp:extent cx="1945230" cy="1304925"/>
                  <wp:effectExtent l="0" t="0" r="0" b="0"/>
                  <wp:docPr id="5" name="Рисунок 5" descr="C:\Users\user\Desktop\1178067_origin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esktop\1178067_origin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8914" cy="13073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056E73">
              <w:rPr>
                <w:rFonts w:ascii="Times New Roman" w:hAnsi="Times New Roman" w:cs="Times New Roman"/>
              </w:rPr>
              <w:t xml:space="preserve">                       В</w:t>
            </w:r>
          </w:p>
        </w:tc>
      </w:tr>
      <w:tr w:rsidR="00802092" w:rsidTr="005D60EB">
        <w:trPr>
          <w:trHeight w:val="2533"/>
        </w:trPr>
        <w:tc>
          <w:tcPr>
            <w:tcW w:w="3966" w:type="dxa"/>
          </w:tcPr>
          <w:p w:rsidR="00802092" w:rsidRDefault="006E4CFB" w:rsidP="0080209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0E760F99" wp14:editId="6241248A">
                  <wp:extent cx="2380895" cy="1466850"/>
                  <wp:effectExtent l="0" t="0" r="63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0895" cy="146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056E73"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3831" w:type="dxa"/>
          </w:tcPr>
          <w:p w:rsidR="00802092" w:rsidRDefault="00370BC8" w:rsidP="0080209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7823B8AB" wp14:editId="0D705F9A">
                  <wp:extent cx="2190750" cy="1409701"/>
                  <wp:effectExtent l="0" t="0" r="0" b="0"/>
                  <wp:docPr id="12" name="Рисунок 12" descr="C:\Users\user\Desktop\i_0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ser\Desktop\i_0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4298" cy="14119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56E73" w:rsidRDefault="00056E73" w:rsidP="0080209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</w:t>
            </w:r>
          </w:p>
        </w:tc>
        <w:tc>
          <w:tcPr>
            <w:tcW w:w="3302" w:type="dxa"/>
          </w:tcPr>
          <w:p w:rsidR="00802092" w:rsidRDefault="006E4CFB" w:rsidP="00370BC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2B104494" wp14:editId="2A23ACFF">
                  <wp:extent cx="1943100" cy="1287501"/>
                  <wp:effectExtent l="0" t="0" r="0" b="8255"/>
                  <wp:docPr id="11" name="Рисунок 11" descr="C:\Users\user\Desktop\76176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user\Desktop\76176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3768" cy="1294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56E73" w:rsidRDefault="00056E73" w:rsidP="00370BC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Е</w:t>
            </w:r>
          </w:p>
        </w:tc>
      </w:tr>
    </w:tbl>
    <w:p w:rsidR="005D60EB" w:rsidRDefault="005D60EB" w:rsidP="005D60EB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Задание 3</w:t>
      </w:r>
    </w:p>
    <w:p w:rsidR="005D60EB" w:rsidRDefault="005D60EB" w:rsidP="005D60EB">
      <w:pPr>
        <w:pStyle w:val="Default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 1 балл</w:t>
      </w:r>
    </w:p>
    <w:p w:rsidR="00802092" w:rsidRDefault="005D60EB" w:rsidP="005D60EB">
      <w:pPr>
        <w:rPr>
          <w:rFonts w:ascii="Times New Roman" w:hAnsi="Times New Roman" w:cs="Times New Roman"/>
          <w:sz w:val="28"/>
          <w:szCs w:val="28"/>
        </w:rPr>
      </w:pPr>
      <w:r w:rsidRPr="005D60EB">
        <w:rPr>
          <w:rFonts w:ascii="Times New Roman" w:hAnsi="Times New Roman" w:cs="Times New Roman"/>
          <w:sz w:val="28"/>
          <w:szCs w:val="28"/>
        </w:rPr>
        <w:t>Одна из версий зарождения и развития этого искусства такова: оно зародилось несколько тысяч лет назад на Востоке. На Русь эта техника пришла из Византии в X веке, где её называли «огненным письмом». Русские ювелиры освоили новую технику и стали украшать ею иконы, церковную утварь и оклады религиозных книг. Позднее московские мастера декорировали небольшие бытовые предметы: статуэтки и шкатулки, ручки и чернильницы, часы, табакерки и столовые приборы.</w:t>
      </w:r>
    </w:p>
    <w:p w:rsidR="005D60EB" w:rsidRDefault="005D60EB" w:rsidP="005D60EB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467100" cy="1869896"/>
            <wp:effectExtent l="0" t="0" r="0" b="0"/>
            <wp:docPr id="13" name="Рисунок 13" descr="C:\Users\user\Desktop\000249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0002499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1869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60EB" w:rsidRDefault="005D60EB" w:rsidP="005D60EB">
      <w:pPr>
        <w:pStyle w:val="Default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Процесс изготовления изделий в этой технике состоит из трёх этапов: сначала мастер готовит белую эмалевую основу, затем наносит рисунок и вставляет изделие в оправу. </w:t>
      </w:r>
    </w:p>
    <w:p w:rsidR="005D60EB" w:rsidRDefault="005D60EB" w:rsidP="005D60EB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На металлическую основу «наводят белизну» – на металл наносят слой размолотого стеклянного порошка. Заготовку отправляют в печь, на выходе получается гладкая поверхность белого цвета, которую впоследствии художники расписывают огнеупорными красками из стекловидного порошка. Изображение выписывают послойно, каждый слой краски закаляют при температуре около 800 градусов. </w:t>
      </w:r>
    </w:p>
    <w:p w:rsidR="005D60EB" w:rsidRDefault="005D60EB" w:rsidP="005D60EB">
      <w:pPr>
        <w:jc w:val="center"/>
        <w:rPr>
          <w:rFonts w:ascii="Times New Roman" w:hAnsi="Times New Roman" w:cs="Times New Roman"/>
          <w:sz w:val="28"/>
          <w:szCs w:val="28"/>
        </w:rPr>
      </w:pPr>
      <w:r w:rsidRPr="005D60EB">
        <w:rPr>
          <w:rFonts w:ascii="Times New Roman" w:hAnsi="Times New Roman" w:cs="Times New Roman"/>
          <w:sz w:val="28"/>
          <w:szCs w:val="28"/>
        </w:rPr>
        <w:t>Выберите технику, о которой идёт речь в данном тексте.</w:t>
      </w:r>
    </w:p>
    <w:p w:rsidR="005D60EB" w:rsidRPr="005D60EB" w:rsidRDefault="005D60EB" w:rsidP="005D60E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4"/>
          <w:szCs w:val="24"/>
        </w:rPr>
      </w:pPr>
    </w:p>
    <w:p w:rsidR="005D60EB" w:rsidRPr="005D60EB" w:rsidRDefault="00056E73" w:rsidP="005D60EB">
      <w:pPr>
        <w:autoSpaceDE w:val="0"/>
        <w:autoSpaceDN w:val="0"/>
        <w:adjustRightInd w:val="0"/>
        <w:spacing w:after="36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А.</w:t>
      </w:r>
      <w:r w:rsidR="005D60EB" w:rsidRPr="005D60EB">
        <w:rPr>
          <w:rFonts w:ascii="Times New Roman" w:hAnsi="Times New Roman" w:cs="Times New Roman"/>
          <w:color w:val="000000"/>
          <w:sz w:val="28"/>
          <w:szCs w:val="28"/>
        </w:rPr>
        <w:t xml:space="preserve"> резьба </w:t>
      </w:r>
    </w:p>
    <w:p w:rsidR="005D60EB" w:rsidRPr="005D60EB" w:rsidRDefault="00056E73" w:rsidP="005D60EB">
      <w:pPr>
        <w:autoSpaceDE w:val="0"/>
        <w:autoSpaceDN w:val="0"/>
        <w:adjustRightInd w:val="0"/>
        <w:spacing w:after="36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Б.</w:t>
      </w:r>
      <w:r w:rsidR="005D60EB" w:rsidRPr="005D60EB">
        <w:rPr>
          <w:rFonts w:ascii="Times New Roman" w:hAnsi="Times New Roman" w:cs="Times New Roman"/>
          <w:color w:val="000000"/>
          <w:sz w:val="28"/>
          <w:szCs w:val="28"/>
        </w:rPr>
        <w:t xml:space="preserve"> чеканка </w:t>
      </w:r>
    </w:p>
    <w:p w:rsidR="005D60EB" w:rsidRPr="005D60EB" w:rsidRDefault="00056E73" w:rsidP="005D60EB">
      <w:pPr>
        <w:autoSpaceDE w:val="0"/>
        <w:autoSpaceDN w:val="0"/>
        <w:adjustRightInd w:val="0"/>
        <w:spacing w:after="36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В.</w:t>
      </w:r>
      <w:r w:rsidR="005D60EB" w:rsidRPr="005D60EB">
        <w:rPr>
          <w:rFonts w:ascii="Times New Roman" w:hAnsi="Times New Roman" w:cs="Times New Roman"/>
          <w:color w:val="000000"/>
          <w:sz w:val="28"/>
          <w:szCs w:val="28"/>
        </w:rPr>
        <w:t xml:space="preserve"> финифть </w:t>
      </w:r>
    </w:p>
    <w:p w:rsidR="005D60EB" w:rsidRPr="005D60EB" w:rsidRDefault="00056E73" w:rsidP="005D60EB">
      <w:pPr>
        <w:autoSpaceDE w:val="0"/>
        <w:autoSpaceDN w:val="0"/>
        <w:adjustRightInd w:val="0"/>
        <w:spacing w:after="36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Г.</w:t>
      </w:r>
      <w:r w:rsidR="005D60EB" w:rsidRPr="005D60EB">
        <w:rPr>
          <w:rFonts w:ascii="Times New Roman" w:hAnsi="Times New Roman" w:cs="Times New Roman"/>
          <w:color w:val="000000"/>
          <w:sz w:val="28"/>
          <w:szCs w:val="28"/>
        </w:rPr>
        <w:t xml:space="preserve"> чернение </w:t>
      </w:r>
    </w:p>
    <w:p w:rsidR="005D60EB" w:rsidRPr="005D60EB" w:rsidRDefault="00056E73" w:rsidP="005D60EB">
      <w:pPr>
        <w:autoSpaceDE w:val="0"/>
        <w:autoSpaceDN w:val="0"/>
        <w:adjustRightInd w:val="0"/>
        <w:spacing w:after="36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Д.</w:t>
      </w:r>
      <w:r w:rsidR="005D60EB" w:rsidRPr="005D60EB">
        <w:rPr>
          <w:rFonts w:ascii="Times New Roman" w:hAnsi="Times New Roman" w:cs="Times New Roman"/>
          <w:color w:val="000000"/>
          <w:sz w:val="28"/>
          <w:szCs w:val="28"/>
        </w:rPr>
        <w:t xml:space="preserve"> золочение </w:t>
      </w:r>
    </w:p>
    <w:p w:rsidR="005D60EB" w:rsidRDefault="00056E73" w:rsidP="005D60E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Е.</w:t>
      </w:r>
      <w:r w:rsidR="005D60EB" w:rsidRPr="005D60EB">
        <w:rPr>
          <w:rFonts w:ascii="Times New Roman" w:hAnsi="Times New Roman" w:cs="Times New Roman"/>
          <w:color w:val="000000"/>
          <w:sz w:val="28"/>
          <w:szCs w:val="28"/>
        </w:rPr>
        <w:t xml:space="preserve"> гравировка </w:t>
      </w:r>
    </w:p>
    <w:p w:rsidR="00BA599C" w:rsidRDefault="00BA599C" w:rsidP="005D60E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BA599C" w:rsidRDefault="00BA599C" w:rsidP="00BA599C">
      <w:pPr>
        <w:autoSpaceDE w:val="0"/>
        <w:autoSpaceDN w:val="0"/>
        <w:adjustRightInd w:val="0"/>
        <w:spacing w:after="0" w:line="24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Задание 4</w:t>
      </w:r>
    </w:p>
    <w:p w:rsidR="00BA599C" w:rsidRDefault="00BA599C" w:rsidP="00BA599C">
      <w:pPr>
        <w:autoSpaceDE w:val="0"/>
        <w:autoSpaceDN w:val="0"/>
        <w:adjustRightInd w:val="0"/>
        <w:spacing w:after="0" w:line="24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4 балла</w:t>
      </w:r>
    </w:p>
    <w:p w:rsidR="00BA599C" w:rsidRPr="005D60EB" w:rsidRDefault="00BA599C" w:rsidP="00BA599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A599C">
        <w:rPr>
          <w:rFonts w:ascii="Times New Roman" w:hAnsi="Times New Roman" w:cs="Times New Roman"/>
          <w:bCs/>
          <w:sz w:val="28"/>
          <w:szCs w:val="28"/>
        </w:rPr>
        <w:t>Определите, какие чертежи</w:t>
      </w:r>
      <w:r>
        <w:rPr>
          <w:rFonts w:ascii="Times New Roman" w:hAnsi="Times New Roman" w:cs="Times New Roman"/>
          <w:bCs/>
          <w:sz w:val="28"/>
          <w:szCs w:val="28"/>
        </w:rPr>
        <w:t xml:space="preserve"> соответствуют данным наглядным изображениям.</w:t>
      </w:r>
    </w:p>
    <w:p w:rsidR="005D60EB" w:rsidRDefault="00BA599C" w:rsidP="005D60EB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915025" cy="2132583"/>
            <wp:effectExtent l="0" t="0" r="0" b="1270"/>
            <wp:docPr id="14" name="Рисунок 14" descr="C:\Users\user\Desktop\slide-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slide-2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11" t="28480" r="3718" b="17131"/>
                    <a:stretch/>
                  </pic:blipFill>
                  <pic:spPr bwMode="auto">
                    <a:xfrm>
                      <a:off x="0" y="0"/>
                      <a:ext cx="5921509" cy="2134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7DB2" w:rsidRDefault="009B7DB2" w:rsidP="009B7DB2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Задание 5</w:t>
      </w:r>
    </w:p>
    <w:p w:rsidR="009B7DB2" w:rsidRDefault="009B7DB2" w:rsidP="009B7DB2">
      <w:pPr>
        <w:pStyle w:val="Default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2 балла</w:t>
      </w:r>
    </w:p>
    <w:p w:rsidR="009B7DB2" w:rsidRDefault="009B7DB2" w:rsidP="005066D9">
      <w:pPr>
        <w:pStyle w:val="Defaul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передаче показаний электросчётчика Маша узнала, что её семья за </w:t>
      </w:r>
      <w:r w:rsidR="009666E7">
        <w:rPr>
          <w:sz w:val="28"/>
          <w:szCs w:val="28"/>
        </w:rPr>
        <w:t>май 2023</w:t>
      </w:r>
      <w:r>
        <w:rPr>
          <w:sz w:val="28"/>
          <w:szCs w:val="28"/>
        </w:rPr>
        <w:t xml:space="preserve"> года потребила 30 </w:t>
      </w:r>
      <w:proofErr w:type="spellStart"/>
      <w:r>
        <w:rPr>
          <w:sz w:val="28"/>
          <w:szCs w:val="28"/>
        </w:rPr>
        <w:t>КВт·ч</w:t>
      </w:r>
      <w:proofErr w:type="spellEnd"/>
      <w:r>
        <w:rPr>
          <w:sz w:val="28"/>
          <w:szCs w:val="28"/>
        </w:rPr>
        <w:t xml:space="preserve"> электроэнергии в период Т1 и 10 </w:t>
      </w:r>
      <w:proofErr w:type="spellStart"/>
      <w:r>
        <w:rPr>
          <w:sz w:val="28"/>
          <w:szCs w:val="28"/>
        </w:rPr>
        <w:t>КВт·ч</w:t>
      </w:r>
      <w:proofErr w:type="spellEnd"/>
      <w:r>
        <w:rPr>
          <w:sz w:val="28"/>
          <w:szCs w:val="28"/>
        </w:rPr>
        <w:t xml:space="preserve"> в период Т2. </w:t>
      </w:r>
    </w:p>
    <w:p w:rsidR="00BA599C" w:rsidRDefault="009666E7" w:rsidP="005066D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Маш</w:t>
      </w:r>
      <w:r w:rsidR="009B7DB2" w:rsidRPr="009666E7">
        <w:rPr>
          <w:rFonts w:ascii="Times New Roman" w:hAnsi="Times New Roman" w:cs="Times New Roman"/>
          <w:sz w:val="28"/>
          <w:szCs w:val="28"/>
        </w:rPr>
        <w:t xml:space="preserve">иной семьи установлен </w:t>
      </w:r>
      <w:proofErr w:type="spellStart"/>
      <w:r w:rsidR="009B7DB2" w:rsidRPr="009666E7">
        <w:rPr>
          <w:rFonts w:ascii="Times New Roman" w:hAnsi="Times New Roman" w:cs="Times New Roman"/>
          <w:sz w:val="28"/>
          <w:szCs w:val="28"/>
        </w:rPr>
        <w:t>двухтарифный</w:t>
      </w:r>
      <w:proofErr w:type="spellEnd"/>
      <w:r w:rsidR="009B7DB2" w:rsidRPr="009666E7">
        <w:rPr>
          <w:rFonts w:ascii="Times New Roman" w:hAnsi="Times New Roman" w:cs="Times New Roman"/>
          <w:sz w:val="28"/>
          <w:szCs w:val="28"/>
        </w:rPr>
        <w:t xml:space="preserve"> электросчётчик. Определите, сколько нужно будет заплатить за потребл</w:t>
      </w:r>
      <w:r>
        <w:rPr>
          <w:rFonts w:ascii="Times New Roman" w:hAnsi="Times New Roman" w:cs="Times New Roman"/>
          <w:sz w:val="28"/>
          <w:szCs w:val="28"/>
        </w:rPr>
        <w:t>ённую электроэнергию, если у Маш</w:t>
      </w:r>
      <w:r w:rsidR="009B7DB2" w:rsidRPr="009666E7">
        <w:rPr>
          <w:rFonts w:ascii="Times New Roman" w:hAnsi="Times New Roman" w:cs="Times New Roman"/>
          <w:sz w:val="28"/>
          <w:szCs w:val="28"/>
        </w:rPr>
        <w:t>и дома стоит газовая плита. Ответ дайте в рублях и копейках.</w:t>
      </w:r>
    </w:p>
    <w:p w:rsidR="009666E7" w:rsidRDefault="009666E7" w:rsidP="005066D9">
      <w:pPr>
        <w:jc w:val="both"/>
        <w:rPr>
          <w:rStyle w:val="a6"/>
          <w:rFonts w:ascii="Times New Roman" w:hAnsi="Times New Roman" w:cs="Times New Roman"/>
          <w:b w:val="0"/>
          <w:color w:val="333333"/>
          <w:sz w:val="28"/>
          <w:szCs w:val="28"/>
          <w:shd w:val="clear" w:color="auto" w:fill="FFFFFF"/>
        </w:rPr>
      </w:pPr>
      <w:r>
        <w:rPr>
          <w:rStyle w:val="a6"/>
          <w:rFonts w:ascii="Times New Roman" w:hAnsi="Times New Roman" w:cs="Times New Roman"/>
          <w:b w:val="0"/>
          <w:color w:val="333333"/>
          <w:sz w:val="28"/>
          <w:szCs w:val="28"/>
          <w:shd w:val="clear" w:color="auto" w:fill="FFFFFF"/>
        </w:rPr>
        <w:t>Тариф</w:t>
      </w:r>
      <w:r w:rsidRPr="009666E7">
        <w:rPr>
          <w:rStyle w:val="a6"/>
          <w:rFonts w:ascii="Times New Roman" w:hAnsi="Times New Roman" w:cs="Times New Roman"/>
          <w:b w:val="0"/>
          <w:color w:val="333333"/>
          <w:sz w:val="28"/>
          <w:szCs w:val="28"/>
          <w:shd w:val="clear" w:color="auto" w:fill="FFFFFF"/>
        </w:rPr>
        <w:t xml:space="preserve"> на электричество для населения, проживающего в Красноярске и других городских населенных пунктах Красноярского края в домах, оборудованных газовыми плитами</w:t>
      </w:r>
    </w:p>
    <w:p w:rsidR="009666E7" w:rsidRDefault="009666E7" w:rsidP="009B7DB2">
      <w:pPr>
        <w:jc w:val="center"/>
        <w:rPr>
          <w:rStyle w:val="a6"/>
          <w:rFonts w:ascii="Times New Roman" w:hAnsi="Times New Roman" w:cs="Times New Roman"/>
          <w:b w:val="0"/>
          <w:color w:val="333333"/>
          <w:sz w:val="28"/>
          <w:szCs w:val="28"/>
          <w:shd w:val="clear" w:color="auto" w:fill="FFFFFF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190"/>
        <w:gridCol w:w="6381"/>
      </w:tblGrid>
      <w:tr w:rsidR="009666E7" w:rsidTr="00772ACC">
        <w:tc>
          <w:tcPr>
            <w:tcW w:w="9571" w:type="dxa"/>
            <w:gridSpan w:val="2"/>
          </w:tcPr>
          <w:p w:rsidR="009666E7" w:rsidRDefault="009666E7" w:rsidP="009B7DB2">
            <w:pPr>
              <w:jc w:val="center"/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</w:rPr>
            </w:pPr>
            <w:r w:rsidRPr="009666E7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</w:rPr>
              <w:lastRenderedPageBreak/>
              <w:t>Тариф на электроэнергию, дифференцированный по двум зонам суток</w:t>
            </w:r>
          </w:p>
          <w:p w:rsidR="008B2B27" w:rsidRPr="009666E7" w:rsidRDefault="008B2B27" w:rsidP="009B7DB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8B2B27" w:rsidTr="00C95F4A">
        <w:tc>
          <w:tcPr>
            <w:tcW w:w="3190" w:type="dxa"/>
          </w:tcPr>
          <w:p w:rsidR="008B2B27" w:rsidRDefault="008B2B27" w:rsidP="009666E7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дневная зона Т1</w:t>
            </w:r>
          </w:p>
          <w:p w:rsidR="008B2B27" w:rsidRPr="009666E7" w:rsidRDefault="008B2B27" w:rsidP="009666E7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(7.00–23.00) </w:t>
            </w:r>
          </w:p>
        </w:tc>
        <w:tc>
          <w:tcPr>
            <w:tcW w:w="6381" w:type="dxa"/>
          </w:tcPr>
          <w:p w:rsidR="008B2B27" w:rsidRPr="008B2B27" w:rsidRDefault="008B2B27" w:rsidP="009B7DB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 руб.76</w:t>
            </w:r>
            <w:r w:rsidRPr="008B2B27">
              <w:rPr>
                <w:rFonts w:ascii="Times New Roman" w:hAnsi="Times New Roman" w:cs="Times New Roman"/>
                <w:sz w:val="28"/>
                <w:szCs w:val="28"/>
              </w:rPr>
              <w:t xml:space="preserve"> коп.</w:t>
            </w:r>
          </w:p>
        </w:tc>
      </w:tr>
      <w:tr w:rsidR="008B2B27" w:rsidTr="008E647C">
        <w:tc>
          <w:tcPr>
            <w:tcW w:w="3190" w:type="dxa"/>
          </w:tcPr>
          <w:p w:rsidR="008B2B27" w:rsidRDefault="008B2B27" w:rsidP="009666E7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ночная зона Т2 </w:t>
            </w:r>
          </w:p>
          <w:p w:rsidR="008B2B27" w:rsidRPr="009666E7" w:rsidRDefault="008B2B27" w:rsidP="009666E7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(23.00–7.00) </w:t>
            </w:r>
          </w:p>
        </w:tc>
        <w:tc>
          <w:tcPr>
            <w:tcW w:w="6381" w:type="dxa"/>
          </w:tcPr>
          <w:p w:rsidR="008B2B27" w:rsidRDefault="008B2B27" w:rsidP="009B7DB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 руб.95</w:t>
            </w:r>
            <w:r w:rsidRPr="008B2B27">
              <w:rPr>
                <w:rFonts w:ascii="Times New Roman" w:hAnsi="Times New Roman" w:cs="Times New Roman"/>
                <w:sz w:val="28"/>
                <w:szCs w:val="28"/>
              </w:rPr>
              <w:t xml:space="preserve"> коп.</w:t>
            </w:r>
          </w:p>
        </w:tc>
      </w:tr>
    </w:tbl>
    <w:p w:rsidR="009666E7" w:rsidRDefault="009666E7" w:rsidP="009B7DB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B2B27" w:rsidRDefault="008B2B27" w:rsidP="008B2B27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8B2B27">
        <w:rPr>
          <w:rFonts w:ascii="Times New Roman" w:hAnsi="Times New Roman" w:cs="Times New Roman"/>
          <w:b/>
          <w:bCs/>
          <w:sz w:val="28"/>
          <w:szCs w:val="28"/>
        </w:rPr>
        <w:t>Ответ: ______________________.</w:t>
      </w:r>
    </w:p>
    <w:p w:rsidR="00DD0B6F" w:rsidRDefault="00DD0B6F" w:rsidP="00DD0B6F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Задание 6</w:t>
      </w:r>
    </w:p>
    <w:p w:rsidR="00DD0B6F" w:rsidRDefault="00DD0B6F" w:rsidP="00DD0B6F">
      <w:pPr>
        <w:pStyle w:val="Default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1 балл</w:t>
      </w:r>
    </w:p>
    <w:p w:rsidR="00DD0B6F" w:rsidRPr="00DD0B6F" w:rsidRDefault="00DD0B6F" w:rsidP="00DD0B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DD0B6F" w:rsidRPr="00DD0B6F" w:rsidRDefault="00DD0B6F" w:rsidP="00DD0B6F">
      <w:pPr>
        <w:rPr>
          <w:rFonts w:ascii="Times New Roman" w:hAnsi="Times New Roman" w:cs="Times New Roman"/>
          <w:b/>
          <w:sz w:val="28"/>
          <w:szCs w:val="28"/>
        </w:rPr>
      </w:pPr>
      <w:r w:rsidRPr="00DD0B6F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DD0B6F">
        <w:rPr>
          <w:rFonts w:ascii="Times New Roman" w:hAnsi="Times New Roman" w:cs="Times New Roman"/>
          <w:color w:val="000000"/>
          <w:sz w:val="28"/>
          <w:szCs w:val="28"/>
        </w:rPr>
        <w:t>Из предложенных фотографий выберите ту, на которой изображён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прибор для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соковыжимания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174"/>
        <w:gridCol w:w="3348"/>
        <w:gridCol w:w="3049"/>
      </w:tblGrid>
      <w:tr w:rsidR="00DD0B6F" w:rsidTr="00DD0B6F">
        <w:tc>
          <w:tcPr>
            <w:tcW w:w="3190" w:type="dxa"/>
          </w:tcPr>
          <w:p w:rsidR="00DD0B6F" w:rsidRDefault="004B72B3" w:rsidP="00DD0B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43100" cy="1943100"/>
                  <wp:effectExtent l="0" t="0" r="0" b="0"/>
                  <wp:docPr id="7" name="Рисунок 7" descr="C:\Users\user\Desktop\macchina-caffe-automatica-de-longhi-ecam-21117-s-mcedlocam21117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macchina-caffe-automatica-de-longhi-ecam-21117-s-mcedlocam21117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194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DD0B6F" w:rsidRDefault="004B72B3" w:rsidP="00DD0B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038504" cy="1819275"/>
                  <wp:effectExtent l="0" t="0" r="0" b="0"/>
                  <wp:docPr id="8" name="Рисунок 8" descr="C:\Users\user\Desktop\bosc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bosc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8504" cy="1819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DD0B6F" w:rsidRDefault="0017588D" w:rsidP="00DD0B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43100" cy="1943100"/>
                  <wp:effectExtent l="0" t="0" r="0" b="0"/>
                  <wp:docPr id="10" name="Рисунок 10" descr="C:\Users\user\Desktop\camry_cr_4812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esktop\camry_cr_4812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194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0B6F" w:rsidTr="00DD0B6F">
        <w:tc>
          <w:tcPr>
            <w:tcW w:w="3190" w:type="dxa"/>
          </w:tcPr>
          <w:p w:rsidR="00DD0B6F" w:rsidRDefault="004B72B3" w:rsidP="00DD0B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А</w:t>
            </w:r>
          </w:p>
        </w:tc>
        <w:tc>
          <w:tcPr>
            <w:tcW w:w="3190" w:type="dxa"/>
          </w:tcPr>
          <w:p w:rsidR="00DD0B6F" w:rsidRDefault="004B72B3" w:rsidP="00DD0B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Б</w:t>
            </w:r>
          </w:p>
        </w:tc>
        <w:tc>
          <w:tcPr>
            <w:tcW w:w="3191" w:type="dxa"/>
          </w:tcPr>
          <w:p w:rsidR="00DD0B6F" w:rsidRDefault="004B72B3" w:rsidP="00DD0B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</w:t>
            </w:r>
          </w:p>
        </w:tc>
      </w:tr>
      <w:tr w:rsidR="00DD0B6F" w:rsidTr="00DD0B6F">
        <w:tc>
          <w:tcPr>
            <w:tcW w:w="3190" w:type="dxa"/>
          </w:tcPr>
          <w:p w:rsidR="00DD0B6F" w:rsidRDefault="0017588D" w:rsidP="00DD0B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038350" cy="2038350"/>
                  <wp:effectExtent l="0" t="0" r="0" b="0"/>
                  <wp:docPr id="15" name="Рисунок 15" descr="C:\Users\user\Desktop\c61e4350d400586e6abcf40c8ca3fd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esktop\c61e4350d400586e6abcf40c8ca3fd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8350" cy="2038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DD0B6F" w:rsidRDefault="00777CF6" w:rsidP="00DD0B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158917" cy="1743075"/>
                  <wp:effectExtent l="0" t="0" r="0" b="0"/>
                  <wp:docPr id="17" name="Рисунок 17" descr="C:\Users\user\Desktop\tat6a9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Desktop\tat6a9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124" cy="17432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DD0B6F" w:rsidRDefault="00777CF6" w:rsidP="00DD0B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52625" cy="1952625"/>
                  <wp:effectExtent l="0" t="0" r="0" b="9525"/>
                  <wp:docPr id="16" name="Рисунок 16" descr="C:\Users\user\Desktop\f9d765ec899b462b8b5c139d4e6785a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esktop\f9d765ec899b462b8b5c139d4e6785a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95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0B6F" w:rsidTr="00DD0B6F">
        <w:tc>
          <w:tcPr>
            <w:tcW w:w="3190" w:type="dxa"/>
          </w:tcPr>
          <w:p w:rsidR="00DD0B6F" w:rsidRDefault="004B72B3" w:rsidP="00DD0B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3190" w:type="dxa"/>
          </w:tcPr>
          <w:p w:rsidR="00DD0B6F" w:rsidRDefault="004B72B3" w:rsidP="00DD0B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</w:t>
            </w:r>
          </w:p>
        </w:tc>
        <w:tc>
          <w:tcPr>
            <w:tcW w:w="3191" w:type="dxa"/>
          </w:tcPr>
          <w:p w:rsidR="00DD0B6F" w:rsidRDefault="004B72B3" w:rsidP="00DD0B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Е</w:t>
            </w:r>
          </w:p>
        </w:tc>
      </w:tr>
    </w:tbl>
    <w:p w:rsidR="00DD0B6F" w:rsidRDefault="00DD0B6F" w:rsidP="00DD0B6F">
      <w:pPr>
        <w:pStyle w:val="Default"/>
        <w:jc w:val="center"/>
        <w:rPr>
          <w:b/>
          <w:bCs/>
          <w:sz w:val="28"/>
          <w:szCs w:val="28"/>
        </w:rPr>
      </w:pPr>
      <w:r w:rsidRPr="00DD0B6F">
        <w:rPr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Задание 7</w:t>
      </w:r>
    </w:p>
    <w:p w:rsidR="00DD0B6F" w:rsidRDefault="00DD0B6F" w:rsidP="00DD0B6F">
      <w:pPr>
        <w:pStyle w:val="Default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1 балл</w:t>
      </w:r>
    </w:p>
    <w:p w:rsidR="00DD0B6F" w:rsidRDefault="00DD0B6F" w:rsidP="00DD0B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sz w:val="28"/>
          <w:szCs w:val="28"/>
        </w:rPr>
      </w:pPr>
    </w:p>
    <w:p w:rsidR="00DD0B6F" w:rsidRDefault="00DD0B6F" w:rsidP="00DD0B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DD0B6F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На некоторых товарах можно встретить следующий знак маркировки: </w:t>
      </w:r>
    </w:p>
    <w:p w:rsidR="00DD0B6F" w:rsidRDefault="00DD0B6F" w:rsidP="00DD0B6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971800" cy="2971800"/>
            <wp:effectExtent l="0" t="0" r="0" b="0"/>
            <wp:docPr id="4" name="Рисунок 4" descr="https://avatars.mds.yandex.net/i?id=2a0000017a110b1fbf69a581bf1b80eaf386-3751671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i?id=2a0000017a110b1fbf69a581bf1b80eaf386-3751671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0B6F" w:rsidRPr="00DD0B6F" w:rsidRDefault="00DD0B6F" w:rsidP="00DD0B6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DD0B6F">
        <w:rPr>
          <w:rFonts w:ascii="Times New Roman" w:hAnsi="Times New Roman" w:cs="Times New Roman"/>
          <w:sz w:val="28"/>
          <w:szCs w:val="28"/>
        </w:rPr>
        <w:t>Из предложенных вариантов ответа выберите тот, который наиболее точно описывает, что означает данный знак.</w:t>
      </w:r>
    </w:p>
    <w:p w:rsidR="00DD0B6F" w:rsidRPr="00DD0B6F" w:rsidRDefault="00DD0B6F" w:rsidP="00DD0B6F">
      <w:pPr>
        <w:pStyle w:val="Default"/>
      </w:pPr>
      <w:r>
        <w:rPr>
          <w:sz w:val="28"/>
          <w:szCs w:val="28"/>
        </w:rPr>
        <w:t xml:space="preserve">А. </w:t>
      </w:r>
      <w:r w:rsidRPr="00DD0B6F">
        <w:rPr>
          <w:sz w:val="28"/>
          <w:szCs w:val="28"/>
        </w:rPr>
        <w:t xml:space="preserve">Знак означает, что </w:t>
      </w:r>
      <w:r w:rsidR="00491600">
        <w:rPr>
          <w:sz w:val="28"/>
          <w:szCs w:val="28"/>
        </w:rPr>
        <w:t>груз изгот</w:t>
      </w:r>
      <w:r w:rsidR="00777CF6">
        <w:rPr>
          <w:sz w:val="28"/>
          <w:szCs w:val="28"/>
        </w:rPr>
        <w:t>овлен из хрупких материалов. Он хрупкий</w:t>
      </w:r>
      <w:r w:rsidR="00491600">
        <w:rPr>
          <w:sz w:val="28"/>
          <w:szCs w:val="28"/>
        </w:rPr>
        <w:t xml:space="preserve"> и с ним нужно быть осторожнее.</w:t>
      </w:r>
    </w:p>
    <w:p w:rsidR="00DD0B6F" w:rsidRPr="00DD0B6F" w:rsidRDefault="00DD0B6F" w:rsidP="00DD0B6F">
      <w:pPr>
        <w:pStyle w:val="Default"/>
      </w:pPr>
      <w:r>
        <w:rPr>
          <w:sz w:val="28"/>
          <w:szCs w:val="28"/>
        </w:rPr>
        <w:t>Б.</w:t>
      </w:r>
      <w:r w:rsidRPr="00DD0B6F">
        <w:t xml:space="preserve"> </w:t>
      </w:r>
      <w:r w:rsidRPr="00DD0B6F">
        <w:rPr>
          <w:sz w:val="28"/>
          <w:szCs w:val="28"/>
        </w:rPr>
        <w:t xml:space="preserve">Знак означает, что </w:t>
      </w:r>
      <w:r w:rsidR="00491600">
        <w:rPr>
          <w:sz w:val="28"/>
          <w:szCs w:val="28"/>
        </w:rPr>
        <w:t>продукцию необходимо беречь от излучения.</w:t>
      </w:r>
    </w:p>
    <w:p w:rsidR="00DD0B6F" w:rsidRPr="00DD0B6F" w:rsidRDefault="00DD0B6F" w:rsidP="00DD0B6F">
      <w:pPr>
        <w:pStyle w:val="Default"/>
      </w:pPr>
      <w:r>
        <w:rPr>
          <w:sz w:val="28"/>
          <w:szCs w:val="28"/>
        </w:rPr>
        <w:t xml:space="preserve">В. </w:t>
      </w:r>
      <w:r w:rsidR="00491600">
        <w:rPr>
          <w:sz w:val="28"/>
          <w:szCs w:val="28"/>
        </w:rPr>
        <w:t>Знак означает, скоропортящийся груз.</w:t>
      </w:r>
      <w:r w:rsidRPr="00DD0B6F">
        <w:rPr>
          <w:sz w:val="28"/>
          <w:szCs w:val="28"/>
        </w:rPr>
        <w:t xml:space="preserve"> </w:t>
      </w:r>
    </w:p>
    <w:p w:rsidR="00491600" w:rsidRPr="00491600" w:rsidRDefault="00DD0B6F" w:rsidP="0037021D">
      <w:pPr>
        <w:pStyle w:val="Default"/>
      </w:pPr>
      <w:r>
        <w:rPr>
          <w:sz w:val="28"/>
          <w:szCs w:val="28"/>
        </w:rPr>
        <w:t>Г.</w:t>
      </w:r>
      <w:r w:rsidR="00491600" w:rsidRPr="00491600">
        <w:t xml:space="preserve"> </w:t>
      </w:r>
      <w:r w:rsidR="00491600" w:rsidRPr="00491600">
        <w:rPr>
          <w:sz w:val="28"/>
          <w:szCs w:val="28"/>
        </w:rPr>
        <w:t xml:space="preserve">Знак означает, что </w:t>
      </w:r>
      <w:r w:rsidR="0037021D" w:rsidRPr="0037021D">
        <w:rPr>
          <w:sz w:val="28"/>
          <w:szCs w:val="28"/>
        </w:rPr>
        <w:t xml:space="preserve">продукция не должна замораживаться в процессе хранения. </w:t>
      </w:r>
    </w:p>
    <w:p w:rsidR="00491600" w:rsidRPr="00491600" w:rsidRDefault="00DD0B6F" w:rsidP="00491600">
      <w:pPr>
        <w:pStyle w:val="Default"/>
      </w:pPr>
      <w:r>
        <w:rPr>
          <w:sz w:val="28"/>
          <w:szCs w:val="28"/>
        </w:rPr>
        <w:t>Д.</w:t>
      </w:r>
      <w:r w:rsidR="00491600" w:rsidRPr="00491600">
        <w:t xml:space="preserve"> </w:t>
      </w:r>
      <w:r w:rsidR="00491600" w:rsidRPr="00491600">
        <w:rPr>
          <w:sz w:val="28"/>
          <w:szCs w:val="28"/>
        </w:rPr>
        <w:t xml:space="preserve">Знак означает, что </w:t>
      </w:r>
      <w:r w:rsidR="0037021D">
        <w:rPr>
          <w:sz w:val="28"/>
          <w:szCs w:val="28"/>
        </w:rPr>
        <w:t>продукт с веществом опасный для окружающей среды.</w:t>
      </w:r>
    </w:p>
    <w:p w:rsidR="00491600" w:rsidRPr="00491600" w:rsidRDefault="00DD0B6F" w:rsidP="00491600">
      <w:pPr>
        <w:pStyle w:val="Default"/>
        <w:rPr>
          <w:sz w:val="28"/>
          <w:szCs w:val="28"/>
        </w:rPr>
      </w:pPr>
      <w:r>
        <w:rPr>
          <w:sz w:val="28"/>
          <w:szCs w:val="28"/>
        </w:rPr>
        <w:t>Е.</w:t>
      </w:r>
      <w:r w:rsidR="00491600" w:rsidRPr="00491600">
        <w:t xml:space="preserve"> </w:t>
      </w:r>
      <w:r w:rsidR="00491600" w:rsidRPr="00491600">
        <w:rPr>
          <w:sz w:val="28"/>
          <w:szCs w:val="28"/>
        </w:rPr>
        <w:t xml:space="preserve">Знак означает, что груз необходимо защищать от воздействия влаги. </w:t>
      </w:r>
    </w:p>
    <w:p w:rsidR="00491600" w:rsidRPr="00491600" w:rsidRDefault="00DD0B6F" w:rsidP="0037021D">
      <w:pPr>
        <w:pStyle w:val="Default"/>
      </w:pPr>
      <w:r w:rsidRPr="00491600">
        <w:rPr>
          <w:sz w:val="28"/>
          <w:szCs w:val="28"/>
        </w:rPr>
        <w:t>Ж.</w:t>
      </w:r>
      <w:r w:rsidR="00491600" w:rsidRPr="00491600">
        <w:rPr>
          <w:sz w:val="28"/>
          <w:szCs w:val="28"/>
        </w:rPr>
        <w:t xml:space="preserve"> Знак означает, что </w:t>
      </w:r>
      <w:r w:rsidR="0037021D" w:rsidRPr="0037021D">
        <w:rPr>
          <w:sz w:val="28"/>
          <w:szCs w:val="28"/>
        </w:rPr>
        <w:t xml:space="preserve">груз следует защищать от солнечных лучей. </w:t>
      </w:r>
    </w:p>
    <w:p w:rsidR="00491600" w:rsidRDefault="00DD0B6F" w:rsidP="00491600">
      <w:pPr>
        <w:pStyle w:val="Default"/>
        <w:rPr>
          <w:sz w:val="28"/>
          <w:szCs w:val="28"/>
        </w:rPr>
      </w:pPr>
      <w:r>
        <w:rPr>
          <w:sz w:val="28"/>
          <w:szCs w:val="28"/>
        </w:rPr>
        <w:t>З.</w:t>
      </w:r>
      <w:r w:rsidR="00491600" w:rsidRPr="00491600">
        <w:t xml:space="preserve"> </w:t>
      </w:r>
      <w:r w:rsidR="00491600" w:rsidRPr="00491600">
        <w:rPr>
          <w:sz w:val="28"/>
          <w:szCs w:val="28"/>
        </w:rPr>
        <w:t xml:space="preserve">Знак означает, что </w:t>
      </w:r>
      <w:r w:rsidR="00491600">
        <w:rPr>
          <w:sz w:val="28"/>
          <w:szCs w:val="28"/>
        </w:rPr>
        <w:t>продукцию нужно защищать от радиоактивных источников.</w:t>
      </w:r>
    </w:p>
    <w:p w:rsidR="00B11918" w:rsidRDefault="00B11918" w:rsidP="00B11918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Задание 8</w:t>
      </w:r>
    </w:p>
    <w:p w:rsidR="00B11918" w:rsidRPr="00B11918" w:rsidRDefault="00B11918" w:rsidP="00B11918">
      <w:pPr>
        <w:pStyle w:val="Default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1 балл</w:t>
      </w:r>
    </w:p>
    <w:p w:rsidR="00DD0B6F" w:rsidRDefault="00B11918" w:rsidP="00DD0B6F">
      <w:pPr>
        <w:rPr>
          <w:rFonts w:ascii="Times New Roman" w:hAnsi="Times New Roman" w:cs="Times New Roman"/>
          <w:sz w:val="28"/>
          <w:szCs w:val="28"/>
        </w:rPr>
      </w:pPr>
      <w:r w:rsidRPr="00B11918">
        <w:rPr>
          <w:rFonts w:ascii="Times New Roman" w:hAnsi="Times New Roman" w:cs="Times New Roman"/>
          <w:sz w:val="28"/>
          <w:szCs w:val="28"/>
        </w:rPr>
        <w:t>Из предложенных фотографий выберите ту, на которой изображ</w:t>
      </w:r>
      <w:r w:rsidR="00693B60">
        <w:rPr>
          <w:rFonts w:ascii="Times New Roman" w:hAnsi="Times New Roman" w:cs="Times New Roman"/>
          <w:sz w:val="28"/>
          <w:szCs w:val="28"/>
        </w:rPr>
        <w:t>ён промышленный грузоподъемный робот</w:t>
      </w:r>
      <w:r w:rsidRPr="00B11918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729"/>
        <w:gridCol w:w="3869"/>
        <w:gridCol w:w="2973"/>
      </w:tblGrid>
      <w:tr w:rsidR="00B11918" w:rsidTr="00BC6A71">
        <w:tc>
          <w:tcPr>
            <w:tcW w:w="2729" w:type="dxa"/>
          </w:tcPr>
          <w:p w:rsidR="00B11918" w:rsidRDefault="00B11918" w:rsidP="00DD0B6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C2F4A8A" wp14:editId="2D4B5EBC">
                  <wp:extent cx="1771650" cy="1222808"/>
                  <wp:effectExtent l="0" t="0" r="0" b="0"/>
                  <wp:docPr id="18" name="Рисунок 18" descr="C:\Users\user\Desktop\Leidorf_Roboter_dhimmelbauer_028-scal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Leidorf_Roboter_dhimmelbauer_028-scal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2228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69" w:type="dxa"/>
          </w:tcPr>
          <w:p w:rsidR="00B11918" w:rsidRDefault="00C706F3" w:rsidP="00DD0B6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F7E1A87" wp14:editId="63CC8AC7">
                  <wp:extent cx="2377315" cy="1339386"/>
                  <wp:effectExtent l="0" t="0" r="4445" b="0"/>
                  <wp:docPr id="20" name="Рисунок 20" descr="C:\Users\user\Desktop\dron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esktop\dron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0322" cy="1341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3" w:type="dxa"/>
          </w:tcPr>
          <w:p w:rsidR="00B11918" w:rsidRDefault="00693B60" w:rsidP="00DD0B6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8F4D70D" wp14:editId="23EAD0A3">
                  <wp:extent cx="1905000" cy="1427986"/>
                  <wp:effectExtent l="0" t="0" r="0" b="1270"/>
                  <wp:docPr id="23" name="Рисунок 23" descr="C:\Users\user\Desktop\1607658420VsHhT_RblI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esktop\1607658420VsHhT_RblI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4279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1918" w:rsidTr="00BC6A71">
        <w:tc>
          <w:tcPr>
            <w:tcW w:w="2729" w:type="dxa"/>
          </w:tcPr>
          <w:p w:rsidR="00B11918" w:rsidRDefault="00B11918" w:rsidP="00DD0B6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3869" w:type="dxa"/>
          </w:tcPr>
          <w:p w:rsidR="00B11918" w:rsidRDefault="00B11918" w:rsidP="00DD0B6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2973" w:type="dxa"/>
          </w:tcPr>
          <w:p w:rsidR="00B11918" w:rsidRDefault="00B11918" w:rsidP="00DD0B6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</w:tr>
      <w:tr w:rsidR="00B11918" w:rsidTr="00BC6A71">
        <w:tc>
          <w:tcPr>
            <w:tcW w:w="2729" w:type="dxa"/>
          </w:tcPr>
          <w:p w:rsidR="00B11918" w:rsidRDefault="00C706F3" w:rsidP="00DD0B6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0252B890" wp14:editId="3A7F1A65">
                  <wp:extent cx="1847850" cy="1847850"/>
                  <wp:effectExtent l="0" t="0" r="0" b="0"/>
                  <wp:docPr id="22" name="Рисунок 22" descr="C:\Users\user\Desktop\samsung_vr_05r5050w_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esktop\samsung_vr_05r5050w_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850" cy="1847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69" w:type="dxa"/>
          </w:tcPr>
          <w:p w:rsidR="00B11918" w:rsidRDefault="00693B60" w:rsidP="00DD0B6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924635F" wp14:editId="4404F35A">
                  <wp:extent cx="2686050" cy="1509016"/>
                  <wp:effectExtent l="0" t="0" r="0" b="0"/>
                  <wp:docPr id="24" name="Рисунок 24" descr="C:\Users\user\Desktop\csm_duerr-ecorp-gen-3-digital_7a0b587cc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Desktop\csm_duerr-ecorp-gen-3-digital_7a0b587cc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9408" cy="15109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3" w:type="dxa"/>
          </w:tcPr>
          <w:p w:rsidR="00B11918" w:rsidRDefault="00693B60" w:rsidP="00DD0B6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CF8943F" wp14:editId="375BF27B">
                  <wp:extent cx="2027196" cy="1352550"/>
                  <wp:effectExtent l="0" t="0" r="0" b="0"/>
                  <wp:docPr id="25" name="Рисунок 25" descr="C:\Users\user\Desktop\1608277376WzcWwVd17k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Desktop\1608277376WzcWwVd17k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1072" cy="13551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1918" w:rsidTr="00BC6A71">
        <w:tc>
          <w:tcPr>
            <w:tcW w:w="2729" w:type="dxa"/>
          </w:tcPr>
          <w:p w:rsidR="00B11918" w:rsidRDefault="00B11918" w:rsidP="00DD0B6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3869" w:type="dxa"/>
          </w:tcPr>
          <w:p w:rsidR="00B11918" w:rsidRDefault="00B11918" w:rsidP="00DD0B6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</w:t>
            </w:r>
          </w:p>
        </w:tc>
        <w:tc>
          <w:tcPr>
            <w:tcW w:w="2973" w:type="dxa"/>
          </w:tcPr>
          <w:p w:rsidR="00B11918" w:rsidRDefault="00B11918" w:rsidP="00DD0B6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Е</w:t>
            </w:r>
          </w:p>
        </w:tc>
      </w:tr>
    </w:tbl>
    <w:p w:rsidR="00BC6A71" w:rsidRDefault="00BC6A71" w:rsidP="00BC6A71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Задание 9</w:t>
      </w:r>
    </w:p>
    <w:p w:rsidR="00BC6A71" w:rsidRPr="00B11918" w:rsidRDefault="00FB0423" w:rsidP="00BC6A71">
      <w:pPr>
        <w:pStyle w:val="Default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2</w:t>
      </w:r>
      <w:r w:rsidR="00BC6A71">
        <w:rPr>
          <w:b/>
          <w:bCs/>
          <w:sz w:val="28"/>
          <w:szCs w:val="28"/>
        </w:rPr>
        <w:t xml:space="preserve"> балл</w:t>
      </w:r>
      <w:r>
        <w:rPr>
          <w:b/>
          <w:bCs/>
          <w:sz w:val="28"/>
          <w:szCs w:val="28"/>
        </w:rPr>
        <w:t>а</w:t>
      </w:r>
    </w:p>
    <w:p w:rsidR="00B11918" w:rsidRDefault="00FB0423" w:rsidP="00BC6A7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Миш</w:t>
      </w:r>
      <w:r w:rsidRPr="00FB0423">
        <w:rPr>
          <w:rFonts w:ascii="Times New Roman" w:hAnsi="Times New Roman" w:cs="Times New Roman"/>
          <w:sz w:val="28"/>
          <w:szCs w:val="28"/>
        </w:rPr>
        <w:t xml:space="preserve">а выпилил из фанеры деталь (см. </w:t>
      </w:r>
      <w:r w:rsidRPr="00FB0423">
        <w:rPr>
          <w:rFonts w:ascii="Times New Roman" w:hAnsi="Times New Roman" w:cs="Times New Roman"/>
          <w:i/>
          <w:iCs/>
          <w:sz w:val="28"/>
          <w:szCs w:val="28"/>
        </w:rPr>
        <w:t>чертёж детали</w:t>
      </w:r>
      <w:r w:rsidRPr="00FB0423">
        <w:rPr>
          <w:rFonts w:ascii="Times New Roman" w:hAnsi="Times New Roman" w:cs="Times New Roman"/>
          <w:sz w:val="28"/>
          <w:szCs w:val="28"/>
        </w:rPr>
        <w:t>).</w:t>
      </w:r>
    </w:p>
    <w:p w:rsidR="00FB0423" w:rsidRDefault="00FB0423" w:rsidP="00BC6A71">
      <w:pPr>
        <w:jc w:val="center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71E3397" wp14:editId="1CADE693">
            <wp:extent cx="3833091" cy="3465534"/>
            <wp:effectExtent l="0" t="0" r="0" b="1905"/>
            <wp:docPr id="19" name="Рисунок 19" descr="C:\Users\user\Desktop\image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image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052" b="47826"/>
                    <a:stretch/>
                  </pic:blipFill>
                  <pic:spPr bwMode="auto">
                    <a:xfrm>
                      <a:off x="0" y="0"/>
                      <a:ext cx="3837373" cy="3469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0423" w:rsidRDefault="00FB0423" w:rsidP="005066D9">
      <w:pPr>
        <w:jc w:val="both"/>
        <w:rPr>
          <w:rFonts w:ascii="Times New Roman" w:hAnsi="Times New Roman" w:cs="Times New Roman"/>
          <w:sz w:val="28"/>
          <w:szCs w:val="28"/>
        </w:rPr>
      </w:pPr>
      <w:r w:rsidRPr="00FB0423">
        <w:rPr>
          <w:rFonts w:ascii="Times New Roman" w:hAnsi="Times New Roman" w:cs="Times New Roman"/>
          <w:sz w:val="28"/>
          <w:szCs w:val="28"/>
        </w:rPr>
        <w:t>Толщина фанеры, из которой выпилена деталь, равна 10 мм. Н</w:t>
      </w:r>
      <w:r w:rsidR="004D3846">
        <w:rPr>
          <w:rFonts w:ascii="Times New Roman" w:hAnsi="Times New Roman" w:cs="Times New Roman"/>
          <w:sz w:val="28"/>
          <w:szCs w:val="28"/>
        </w:rPr>
        <w:t>а чертеже размеры указаны в сант</w:t>
      </w:r>
      <w:r w:rsidRPr="00FB0423">
        <w:rPr>
          <w:rFonts w:ascii="Times New Roman" w:hAnsi="Times New Roman" w:cs="Times New Roman"/>
          <w:sz w:val="28"/>
          <w:szCs w:val="28"/>
        </w:rPr>
        <w:t>иметрах. Плотность фанеры равна 725 г/дм3. Определите массу детали. Ответ выразите в граммах, округлив результат до целого числа. Округление стоит производить только при получении финального ответа.</w:t>
      </w:r>
    </w:p>
    <w:p w:rsidR="00FB0423" w:rsidRDefault="00FB0423" w:rsidP="00FB0423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Задание 10</w:t>
      </w:r>
    </w:p>
    <w:p w:rsidR="00FB0423" w:rsidRPr="00B11918" w:rsidRDefault="001373E0" w:rsidP="00FB0423">
      <w:pPr>
        <w:pStyle w:val="Default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2</w:t>
      </w:r>
      <w:r w:rsidR="00FB0423">
        <w:rPr>
          <w:b/>
          <w:bCs/>
          <w:sz w:val="28"/>
          <w:szCs w:val="28"/>
        </w:rPr>
        <w:t xml:space="preserve"> балл</w:t>
      </w:r>
      <w:r>
        <w:rPr>
          <w:b/>
          <w:bCs/>
          <w:sz w:val="28"/>
          <w:szCs w:val="28"/>
        </w:rPr>
        <w:t>а</w:t>
      </w:r>
    </w:p>
    <w:p w:rsidR="004769E7" w:rsidRPr="00DC5ACC" w:rsidRDefault="00DC5ACC" w:rsidP="005066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Одна из стен в Тани</w:t>
      </w:r>
      <w:r w:rsidRPr="00DC5ACC">
        <w:rPr>
          <w:rFonts w:ascii="Times New Roman" w:hAnsi="Times New Roman" w:cs="Times New Roman"/>
          <w:color w:val="000000"/>
          <w:sz w:val="28"/>
          <w:szCs w:val="28"/>
        </w:rPr>
        <w:t xml:space="preserve">ной комнате является глухой, то есть </w:t>
      </w:r>
      <w:r>
        <w:rPr>
          <w:rFonts w:ascii="Times New Roman" w:hAnsi="Times New Roman" w:cs="Times New Roman"/>
          <w:color w:val="000000"/>
          <w:sz w:val="28"/>
          <w:szCs w:val="28"/>
        </w:rPr>
        <w:t>не содержит никаких проёмов. Тан</w:t>
      </w:r>
      <w:r w:rsidR="004769E7" w:rsidRPr="00DC5ACC">
        <w:rPr>
          <w:rFonts w:ascii="Times New Roman" w:hAnsi="Times New Roman" w:cs="Times New Roman"/>
          <w:color w:val="000000"/>
          <w:sz w:val="28"/>
          <w:szCs w:val="28"/>
        </w:rPr>
        <w:t xml:space="preserve">я решила оклеить эту стену новыми обоями. Высота потолков в квартире равна 2,6 м, длина стены – 6,36 м. </w:t>
      </w:r>
    </w:p>
    <w:p w:rsidR="004769E7" w:rsidRDefault="004769E7" w:rsidP="005066D9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C5ACC">
        <w:rPr>
          <w:rFonts w:ascii="Times New Roman" w:hAnsi="Times New Roman" w:cs="Times New Roman"/>
          <w:color w:val="000000"/>
          <w:sz w:val="28"/>
          <w:szCs w:val="28"/>
        </w:rPr>
        <w:t xml:space="preserve">Катя изучила предложения в интернет-магазине и выбрала 4 возможных варианта (см. </w:t>
      </w:r>
      <w:r w:rsidRPr="00DC5ACC">
        <w:rPr>
          <w:rFonts w:ascii="Times New Roman" w:hAnsi="Times New Roman" w:cs="Times New Roman"/>
          <w:i/>
          <w:iCs/>
          <w:color w:val="000000"/>
          <w:sz w:val="28"/>
          <w:szCs w:val="28"/>
        </w:rPr>
        <w:t>таблицу характеристик обоев</w:t>
      </w:r>
      <w:r w:rsidRPr="00DC5ACC">
        <w:rPr>
          <w:rFonts w:ascii="Times New Roman" w:hAnsi="Times New Roman" w:cs="Times New Roman"/>
          <w:color w:val="000000"/>
          <w:sz w:val="28"/>
          <w:szCs w:val="28"/>
        </w:rPr>
        <w:t>).</w:t>
      </w:r>
    </w:p>
    <w:p w:rsidR="005066D9" w:rsidRPr="00FB0423" w:rsidRDefault="005066D9" w:rsidP="004769E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C5ACC" w:rsidRPr="00DC5ACC" w:rsidRDefault="00DC5ACC" w:rsidP="00DC5AC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534"/>
        <w:gridCol w:w="2502"/>
        <w:gridCol w:w="1853"/>
        <w:gridCol w:w="1571"/>
        <w:gridCol w:w="1554"/>
        <w:gridCol w:w="1557"/>
      </w:tblGrid>
      <w:tr w:rsidR="00DC5ACC" w:rsidTr="00DC5ACC">
        <w:tc>
          <w:tcPr>
            <w:tcW w:w="534" w:type="dxa"/>
          </w:tcPr>
          <w:p w:rsidR="00DC5ACC" w:rsidRDefault="00DC5ACC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№</w:t>
            </w:r>
          </w:p>
        </w:tc>
        <w:tc>
          <w:tcPr>
            <w:tcW w:w="2502" w:type="dxa"/>
          </w:tcPr>
          <w:p w:rsidR="00DC5ACC" w:rsidRDefault="00DC5ACC" w:rsidP="00DC5ACC">
            <w:pPr>
              <w:pStyle w:val="Defaul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Название обоев </w:t>
            </w:r>
          </w:p>
          <w:p w:rsidR="00DC5ACC" w:rsidRDefault="00DC5ACC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853" w:type="dxa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71"/>
              <w:gridCol w:w="222"/>
              <w:gridCol w:w="222"/>
              <w:gridCol w:w="222"/>
            </w:tblGrid>
            <w:tr w:rsidR="00DC5ACC" w:rsidRPr="00DC5ACC">
              <w:trPr>
                <w:trHeight w:val="288"/>
              </w:trPr>
              <w:tc>
                <w:tcPr>
                  <w:tcW w:w="0" w:type="auto"/>
                </w:tcPr>
                <w:p w:rsidR="00DC5ACC" w:rsidRPr="00DC5ACC" w:rsidRDefault="00DC5ACC" w:rsidP="00DC5ACC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</w:pPr>
                  <w:r w:rsidRPr="00DC5ACC"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  <w:t xml:space="preserve">Длина (м) </w:t>
                  </w:r>
                </w:p>
              </w:tc>
              <w:tc>
                <w:tcPr>
                  <w:tcW w:w="0" w:type="auto"/>
                </w:tcPr>
                <w:p w:rsidR="00DC5ACC" w:rsidRPr="00DC5ACC" w:rsidRDefault="00DC5ACC" w:rsidP="00DC5ACC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</w:pPr>
                </w:p>
              </w:tc>
              <w:tc>
                <w:tcPr>
                  <w:tcW w:w="0" w:type="auto"/>
                </w:tcPr>
                <w:p w:rsidR="00DC5ACC" w:rsidRPr="00DC5ACC" w:rsidRDefault="00DC5ACC" w:rsidP="00DC5ACC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</w:pPr>
                </w:p>
              </w:tc>
              <w:tc>
                <w:tcPr>
                  <w:tcW w:w="0" w:type="auto"/>
                </w:tcPr>
                <w:p w:rsidR="00DC5ACC" w:rsidRPr="00DC5ACC" w:rsidRDefault="00DC5ACC" w:rsidP="00DC5ACC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</w:pPr>
                  <w:r w:rsidRPr="00DC5ACC"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  <w:t xml:space="preserve"> </w:t>
                  </w:r>
                </w:p>
              </w:tc>
            </w:tr>
          </w:tbl>
          <w:p w:rsidR="00DC5ACC" w:rsidRDefault="00DC5ACC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571" w:type="dxa"/>
          </w:tcPr>
          <w:p w:rsidR="00DC5ACC" w:rsidRDefault="00DC5ACC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DC5AC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Ширина (м)</w:t>
            </w:r>
          </w:p>
        </w:tc>
        <w:tc>
          <w:tcPr>
            <w:tcW w:w="1554" w:type="dxa"/>
          </w:tcPr>
          <w:p w:rsidR="00DC5ACC" w:rsidRDefault="00DC5ACC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DC5AC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Цена за рулон (руб.)</w:t>
            </w:r>
          </w:p>
        </w:tc>
        <w:tc>
          <w:tcPr>
            <w:tcW w:w="1557" w:type="dxa"/>
          </w:tcPr>
          <w:p w:rsidR="00DC5ACC" w:rsidRPr="00DC5ACC" w:rsidRDefault="00DC5ACC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DC5AC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Масса </w:t>
            </w:r>
          </w:p>
          <w:p w:rsidR="00DC5ACC" w:rsidRDefault="00DC5ACC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DC5AC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(кг)</w:t>
            </w:r>
          </w:p>
        </w:tc>
      </w:tr>
      <w:tr w:rsidR="00DC5ACC" w:rsidTr="00DC5ACC">
        <w:tc>
          <w:tcPr>
            <w:tcW w:w="534" w:type="dxa"/>
          </w:tcPr>
          <w:p w:rsidR="00DC5ACC" w:rsidRDefault="00723AAB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2502" w:type="dxa"/>
          </w:tcPr>
          <w:p w:rsidR="00723AAB" w:rsidRDefault="00723AAB" w:rsidP="00723AAB">
            <w:pPr>
              <w:pStyle w:val="Defaul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Обои бумажные </w:t>
            </w:r>
          </w:p>
          <w:p w:rsidR="00DC5ACC" w:rsidRDefault="00723AAB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«Осень» жёлтые</w:t>
            </w:r>
          </w:p>
        </w:tc>
        <w:tc>
          <w:tcPr>
            <w:tcW w:w="1853" w:type="dxa"/>
          </w:tcPr>
          <w:p w:rsidR="00723AAB" w:rsidRDefault="00723AAB" w:rsidP="00723AAB">
            <w:pPr>
              <w:pStyle w:val="Defaul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10,05 </w:t>
            </w:r>
          </w:p>
          <w:p w:rsidR="00DC5ACC" w:rsidRDefault="00DC5ACC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571" w:type="dxa"/>
          </w:tcPr>
          <w:p w:rsidR="005E3CDD" w:rsidRDefault="005E3CDD" w:rsidP="005E3CDD">
            <w:pPr>
              <w:pStyle w:val="Defaul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0,53 </w:t>
            </w:r>
          </w:p>
          <w:p w:rsidR="005E3CDD" w:rsidRDefault="005E3CDD" w:rsidP="005E3CDD">
            <w:pPr>
              <w:pStyle w:val="Default"/>
              <w:rPr>
                <w:sz w:val="28"/>
                <w:szCs w:val="28"/>
              </w:rPr>
            </w:pPr>
          </w:p>
          <w:p w:rsidR="00DC5ACC" w:rsidRDefault="00DC5ACC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554" w:type="dxa"/>
          </w:tcPr>
          <w:p w:rsidR="00DC5ACC" w:rsidRDefault="005E3CDD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118</w:t>
            </w:r>
          </w:p>
        </w:tc>
        <w:tc>
          <w:tcPr>
            <w:tcW w:w="1557" w:type="dxa"/>
          </w:tcPr>
          <w:p w:rsidR="005E3CDD" w:rsidRDefault="005E3CDD" w:rsidP="005E3CDD">
            <w:pPr>
              <w:pStyle w:val="Defaul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0,879 </w:t>
            </w:r>
          </w:p>
          <w:p w:rsidR="00DC5ACC" w:rsidRDefault="00DC5ACC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DC5ACC" w:rsidTr="00DC5ACC">
        <w:tc>
          <w:tcPr>
            <w:tcW w:w="534" w:type="dxa"/>
          </w:tcPr>
          <w:p w:rsidR="00DC5ACC" w:rsidRDefault="00723AAB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2502" w:type="dxa"/>
          </w:tcPr>
          <w:p w:rsidR="00DC5ACC" w:rsidRPr="00723AAB" w:rsidRDefault="00723AAB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23AAB">
              <w:rPr>
                <w:rFonts w:ascii="Times New Roman" w:hAnsi="Times New Roman" w:cs="Times New Roman"/>
                <w:sz w:val="28"/>
                <w:szCs w:val="28"/>
              </w:rPr>
              <w:t>Обои виниловые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«Париж» серые</w:t>
            </w:r>
          </w:p>
        </w:tc>
        <w:tc>
          <w:tcPr>
            <w:tcW w:w="1853" w:type="dxa"/>
          </w:tcPr>
          <w:p w:rsidR="00723AAB" w:rsidRDefault="00723AAB" w:rsidP="00723AAB">
            <w:pPr>
              <w:pStyle w:val="Defaul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10,05 </w:t>
            </w:r>
          </w:p>
          <w:p w:rsidR="00DC5ACC" w:rsidRDefault="00DC5ACC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571" w:type="dxa"/>
          </w:tcPr>
          <w:p w:rsidR="005E3CDD" w:rsidRDefault="005E3CDD" w:rsidP="005E3CDD">
            <w:pPr>
              <w:pStyle w:val="Defaul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0,53 </w:t>
            </w:r>
          </w:p>
          <w:p w:rsidR="00DC5ACC" w:rsidRDefault="00DC5ACC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554" w:type="dxa"/>
          </w:tcPr>
          <w:p w:rsidR="00DC5ACC" w:rsidRDefault="005E3CDD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310</w:t>
            </w:r>
          </w:p>
        </w:tc>
        <w:tc>
          <w:tcPr>
            <w:tcW w:w="1557" w:type="dxa"/>
          </w:tcPr>
          <w:p w:rsidR="005E3CDD" w:rsidRDefault="005E3CDD" w:rsidP="005E3CDD">
            <w:pPr>
              <w:pStyle w:val="Defaul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0,879 </w:t>
            </w:r>
          </w:p>
          <w:p w:rsidR="00DC5ACC" w:rsidRDefault="00DC5ACC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DC5ACC" w:rsidTr="00DC5ACC">
        <w:tc>
          <w:tcPr>
            <w:tcW w:w="534" w:type="dxa"/>
          </w:tcPr>
          <w:p w:rsidR="00DC5ACC" w:rsidRDefault="00723AAB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2502" w:type="dxa"/>
          </w:tcPr>
          <w:p w:rsidR="00DC5ACC" w:rsidRPr="00723AAB" w:rsidRDefault="00723AAB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23AAB">
              <w:rPr>
                <w:rFonts w:ascii="Times New Roman" w:hAnsi="Times New Roman" w:cs="Times New Roman"/>
                <w:sz w:val="28"/>
                <w:szCs w:val="28"/>
              </w:rPr>
              <w:t>Обои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флизе</w:t>
            </w:r>
            <w:r w:rsidRPr="00723AAB">
              <w:rPr>
                <w:rFonts w:ascii="Times New Roman" w:hAnsi="Times New Roman" w:cs="Times New Roman"/>
                <w:sz w:val="28"/>
                <w:szCs w:val="28"/>
              </w:rPr>
              <w:t>линовые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«Цветы»</w:t>
            </w:r>
            <w:r w:rsidR="005E3CDD">
              <w:rPr>
                <w:rFonts w:ascii="Times New Roman" w:hAnsi="Times New Roman" w:cs="Times New Roman"/>
                <w:sz w:val="28"/>
                <w:szCs w:val="28"/>
              </w:rPr>
              <w:t xml:space="preserve"> розовые</w:t>
            </w:r>
            <w:r w:rsidR="001373E0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1853" w:type="dxa"/>
          </w:tcPr>
          <w:p w:rsidR="005E3CDD" w:rsidRDefault="005E3CDD" w:rsidP="005E3CDD">
            <w:pPr>
              <w:pStyle w:val="Defaul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8,2 </w:t>
            </w:r>
          </w:p>
          <w:p w:rsidR="00DC5ACC" w:rsidRDefault="00DC5ACC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571" w:type="dxa"/>
          </w:tcPr>
          <w:p w:rsidR="005E3CDD" w:rsidRDefault="005E3CDD" w:rsidP="005E3CDD">
            <w:pPr>
              <w:pStyle w:val="Defaul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0,70 </w:t>
            </w:r>
          </w:p>
          <w:p w:rsidR="00DC5ACC" w:rsidRDefault="00DC5ACC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554" w:type="dxa"/>
          </w:tcPr>
          <w:p w:rsidR="00DC5ACC" w:rsidRDefault="005E3CDD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908</w:t>
            </w:r>
          </w:p>
        </w:tc>
        <w:tc>
          <w:tcPr>
            <w:tcW w:w="1557" w:type="dxa"/>
          </w:tcPr>
          <w:p w:rsidR="00DC5ACC" w:rsidRDefault="005E3CDD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DC5ACC" w:rsidTr="00DC5ACC">
        <w:tc>
          <w:tcPr>
            <w:tcW w:w="534" w:type="dxa"/>
          </w:tcPr>
          <w:p w:rsidR="00DC5ACC" w:rsidRDefault="00723AAB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2502" w:type="dxa"/>
          </w:tcPr>
          <w:p w:rsidR="00DC5ACC" w:rsidRDefault="00723AAB" w:rsidP="005E3CD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23AAB">
              <w:rPr>
                <w:rFonts w:ascii="Times New Roman" w:hAnsi="Times New Roman" w:cs="Times New Roman"/>
                <w:sz w:val="28"/>
                <w:szCs w:val="28"/>
              </w:rPr>
              <w:t>Обои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текстильные «Орнамент»</w:t>
            </w:r>
            <w:r w:rsidR="005E3CDD">
              <w:rPr>
                <w:rFonts w:ascii="Times New Roman" w:hAnsi="Times New Roman" w:cs="Times New Roman"/>
                <w:sz w:val="28"/>
                <w:szCs w:val="28"/>
              </w:rPr>
              <w:t xml:space="preserve"> черные</w:t>
            </w:r>
          </w:p>
        </w:tc>
        <w:tc>
          <w:tcPr>
            <w:tcW w:w="1853" w:type="dxa"/>
          </w:tcPr>
          <w:p w:rsidR="00DC5ACC" w:rsidRDefault="005E3CDD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</w:t>
            </w:r>
          </w:p>
        </w:tc>
        <w:tc>
          <w:tcPr>
            <w:tcW w:w="1571" w:type="dxa"/>
          </w:tcPr>
          <w:p w:rsidR="005E3CDD" w:rsidRDefault="005E3CDD" w:rsidP="005E3CDD">
            <w:pPr>
              <w:pStyle w:val="Defaul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1,06 </w:t>
            </w:r>
          </w:p>
          <w:p w:rsidR="00DC5ACC" w:rsidRDefault="00DC5ACC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554" w:type="dxa"/>
          </w:tcPr>
          <w:p w:rsidR="00DC5ACC" w:rsidRDefault="005E3CDD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1220</w:t>
            </w:r>
          </w:p>
        </w:tc>
        <w:tc>
          <w:tcPr>
            <w:tcW w:w="1557" w:type="dxa"/>
          </w:tcPr>
          <w:p w:rsidR="005E3CDD" w:rsidRDefault="005E3CDD" w:rsidP="005E3CDD">
            <w:pPr>
              <w:pStyle w:val="Defaul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1,052 </w:t>
            </w:r>
          </w:p>
          <w:p w:rsidR="00DC5ACC" w:rsidRDefault="00DC5ACC" w:rsidP="00DC5AC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</w:tbl>
    <w:p w:rsidR="004769E7" w:rsidRPr="004769E7" w:rsidRDefault="004769E7" w:rsidP="005066D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769E7">
        <w:rPr>
          <w:rFonts w:ascii="Times New Roman" w:hAnsi="Times New Roman" w:cs="Times New Roman"/>
          <w:color w:val="000000"/>
          <w:sz w:val="28"/>
          <w:szCs w:val="28"/>
        </w:rPr>
        <w:t>Перес</w:t>
      </w:r>
      <w:r>
        <w:rPr>
          <w:rFonts w:ascii="Times New Roman" w:hAnsi="Times New Roman" w:cs="Times New Roman"/>
          <w:color w:val="000000"/>
          <w:sz w:val="28"/>
          <w:szCs w:val="28"/>
        </w:rPr>
        <w:t>мотрев все варианты ещё раз, Таня выбрала виниловые обои «Париж» серые. При поклейке обоев Тан</w:t>
      </w:r>
      <w:r w:rsidRPr="004769E7">
        <w:rPr>
          <w:rFonts w:ascii="Times New Roman" w:hAnsi="Times New Roman" w:cs="Times New Roman"/>
          <w:color w:val="000000"/>
          <w:sz w:val="28"/>
          <w:szCs w:val="28"/>
        </w:rPr>
        <w:t xml:space="preserve">я решила не допускать стыковку обоев по горизонтали. </w:t>
      </w:r>
    </w:p>
    <w:p w:rsidR="00FB0423" w:rsidRDefault="004769E7" w:rsidP="005066D9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769E7">
        <w:rPr>
          <w:rFonts w:ascii="Times New Roman" w:hAnsi="Times New Roman" w:cs="Times New Roman"/>
          <w:color w:val="000000"/>
          <w:sz w:val="28"/>
          <w:szCs w:val="28"/>
        </w:rPr>
        <w:t xml:space="preserve">Определите, какую минимальную сумму должна потратить </w:t>
      </w:r>
      <w:r>
        <w:rPr>
          <w:rFonts w:ascii="Times New Roman" w:hAnsi="Times New Roman" w:cs="Times New Roman"/>
          <w:color w:val="000000"/>
          <w:sz w:val="28"/>
          <w:szCs w:val="28"/>
        </w:rPr>
        <w:t>Тан</w:t>
      </w:r>
      <w:r w:rsidRPr="004769E7">
        <w:rPr>
          <w:rFonts w:ascii="Times New Roman" w:hAnsi="Times New Roman" w:cs="Times New Roman"/>
          <w:color w:val="000000"/>
          <w:sz w:val="28"/>
          <w:szCs w:val="28"/>
        </w:rPr>
        <w:t>я, чтобы приобрести для оклейки стены достаточное количество рулонов обоев. Подбирать рисунок на стыках не нужно. Ответ выразите в рублях.</w:t>
      </w:r>
    </w:p>
    <w:p w:rsidR="001373E0" w:rsidRDefault="001373E0" w:rsidP="005066D9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Задание 11</w:t>
      </w:r>
    </w:p>
    <w:p w:rsidR="001373E0" w:rsidRDefault="00316AC8" w:rsidP="005066D9">
      <w:pPr>
        <w:pStyle w:val="Default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3</w:t>
      </w:r>
      <w:r w:rsidR="001373E0">
        <w:rPr>
          <w:b/>
          <w:bCs/>
          <w:sz w:val="28"/>
          <w:szCs w:val="28"/>
        </w:rPr>
        <w:t xml:space="preserve"> балл</w:t>
      </w:r>
    </w:p>
    <w:p w:rsidR="001373E0" w:rsidRDefault="00EB6810" w:rsidP="005066D9">
      <w:pPr>
        <w:pStyle w:val="Default"/>
        <w:jc w:val="both"/>
        <w:rPr>
          <w:sz w:val="28"/>
          <w:szCs w:val="28"/>
        </w:rPr>
      </w:pPr>
      <w:r>
        <w:rPr>
          <w:sz w:val="28"/>
          <w:szCs w:val="28"/>
        </w:rPr>
        <w:t>Сколько батонов хлеба и пачек сливочного масла нужно купить, чтобы приготовить бутерброды с сыром, если для приготовления одного бутерброда нужно 45 г сыра, 1 кусок хлеба и 5 г сливочного масла? Хлеб продаётся только в нарезке, в одном батоне 25 кусков, масло продаётся в пачках по 200 г. Сыра купили 2 кг.</w:t>
      </w:r>
    </w:p>
    <w:p w:rsidR="00316AC8" w:rsidRDefault="00316AC8" w:rsidP="005066D9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Задание 12</w:t>
      </w:r>
    </w:p>
    <w:p w:rsidR="00316AC8" w:rsidRDefault="00316AC8" w:rsidP="005066D9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1 балл</w:t>
      </w:r>
    </w:p>
    <w:p w:rsidR="00316AC8" w:rsidRDefault="00316AC8" w:rsidP="005066D9">
      <w:pPr>
        <w:pStyle w:val="Defaul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Из предложенных рисунков выберите тот, на котором изображён шов, которым производится </w:t>
      </w:r>
      <w:r w:rsidR="00591DFA">
        <w:rPr>
          <w:sz w:val="28"/>
          <w:szCs w:val="28"/>
        </w:rPr>
        <w:t>при обработке</w:t>
      </w:r>
      <w:r>
        <w:rPr>
          <w:sz w:val="28"/>
          <w:szCs w:val="28"/>
        </w:rPr>
        <w:t xml:space="preserve"> </w:t>
      </w:r>
      <w:r w:rsidR="00591DFA">
        <w:rPr>
          <w:sz w:val="28"/>
          <w:szCs w:val="28"/>
        </w:rPr>
        <w:t>низа изделия с открытым срезом</w:t>
      </w:r>
      <w:r>
        <w:rPr>
          <w:sz w:val="28"/>
          <w:szCs w:val="28"/>
        </w:rPr>
        <w:t>.</w:t>
      </w:r>
    </w:p>
    <w:p w:rsidR="00316AC8" w:rsidRDefault="00316AC8" w:rsidP="00316AC8">
      <w:pPr>
        <w:pStyle w:val="Default"/>
        <w:rPr>
          <w:noProof/>
          <w:sz w:val="28"/>
          <w:szCs w:val="28"/>
          <w:lang w:eastAsia="ru-RU"/>
        </w:rPr>
      </w:pPr>
      <w:r w:rsidRPr="00316AC8">
        <w:rPr>
          <w:noProof/>
          <w:sz w:val="28"/>
          <w:szCs w:val="28"/>
          <w:lang w:eastAsia="ru-RU"/>
        </w:rPr>
        <w:drawing>
          <wp:inline distT="0" distB="0" distL="0" distR="0">
            <wp:extent cx="1315733" cy="1181100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9987" cy="1184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6AC8">
        <w:rPr>
          <w:sz w:val="28"/>
          <w:szCs w:val="28"/>
        </w:rPr>
        <w:t xml:space="preserve"> </w:t>
      </w:r>
      <w:r>
        <w:rPr>
          <w:noProof/>
          <w:sz w:val="28"/>
          <w:szCs w:val="28"/>
          <w:lang w:eastAsia="ru-RU"/>
        </w:rPr>
        <w:t xml:space="preserve">А          </w:t>
      </w:r>
      <w:r w:rsidRPr="00316AC8">
        <w:rPr>
          <w:noProof/>
          <w:sz w:val="28"/>
          <w:szCs w:val="28"/>
          <w:lang w:eastAsia="ru-RU"/>
        </w:rPr>
        <w:drawing>
          <wp:inline distT="0" distB="0" distL="0" distR="0">
            <wp:extent cx="1847850" cy="1122882"/>
            <wp:effectExtent l="0" t="0" r="0" b="127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8742" cy="1141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  <w:lang w:eastAsia="ru-RU"/>
        </w:rPr>
        <w:t xml:space="preserve">Б        </w:t>
      </w:r>
      <w:r w:rsidRPr="00316AC8">
        <w:rPr>
          <w:noProof/>
          <w:sz w:val="28"/>
          <w:szCs w:val="28"/>
          <w:lang w:eastAsia="ru-RU"/>
        </w:rPr>
        <w:drawing>
          <wp:inline distT="0" distB="0" distL="0" distR="0">
            <wp:extent cx="1343025" cy="1028700"/>
            <wp:effectExtent l="0" t="0" r="952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6087" cy="103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  <w:lang w:eastAsia="ru-RU"/>
        </w:rPr>
        <w:t>В</w:t>
      </w:r>
    </w:p>
    <w:p w:rsidR="001C373A" w:rsidRDefault="001C373A" w:rsidP="00591DFA">
      <w:pPr>
        <w:pStyle w:val="Default"/>
        <w:jc w:val="center"/>
        <w:rPr>
          <w:b/>
          <w:bCs/>
          <w:sz w:val="28"/>
          <w:szCs w:val="28"/>
        </w:rPr>
      </w:pPr>
    </w:p>
    <w:p w:rsidR="001C373A" w:rsidRDefault="001C373A" w:rsidP="00591DFA">
      <w:pPr>
        <w:pStyle w:val="Default"/>
        <w:jc w:val="center"/>
        <w:rPr>
          <w:b/>
          <w:bCs/>
          <w:sz w:val="28"/>
          <w:szCs w:val="28"/>
        </w:rPr>
      </w:pPr>
    </w:p>
    <w:p w:rsidR="001C373A" w:rsidRDefault="001C373A" w:rsidP="00591DFA">
      <w:pPr>
        <w:pStyle w:val="Default"/>
        <w:jc w:val="center"/>
        <w:rPr>
          <w:b/>
          <w:bCs/>
          <w:sz w:val="28"/>
          <w:szCs w:val="28"/>
        </w:rPr>
      </w:pPr>
    </w:p>
    <w:p w:rsidR="001C373A" w:rsidRDefault="001C373A" w:rsidP="00591DFA">
      <w:pPr>
        <w:pStyle w:val="Default"/>
        <w:jc w:val="center"/>
        <w:rPr>
          <w:b/>
          <w:bCs/>
          <w:sz w:val="28"/>
          <w:szCs w:val="28"/>
        </w:rPr>
      </w:pPr>
    </w:p>
    <w:p w:rsidR="001C373A" w:rsidRDefault="001C373A" w:rsidP="00591DFA">
      <w:pPr>
        <w:pStyle w:val="Default"/>
        <w:jc w:val="center"/>
        <w:rPr>
          <w:b/>
          <w:bCs/>
          <w:sz w:val="28"/>
          <w:szCs w:val="28"/>
        </w:rPr>
      </w:pPr>
    </w:p>
    <w:p w:rsidR="001C373A" w:rsidRDefault="001C373A" w:rsidP="00591DFA">
      <w:pPr>
        <w:pStyle w:val="Default"/>
        <w:jc w:val="center"/>
        <w:rPr>
          <w:b/>
          <w:bCs/>
          <w:sz w:val="28"/>
          <w:szCs w:val="28"/>
        </w:rPr>
      </w:pPr>
    </w:p>
    <w:p w:rsidR="001C373A" w:rsidRDefault="001C373A" w:rsidP="00591DFA">
      <w:pPr>
        <w:pStyle w:val="Default"/>
        <w:jc w:val="center"/>
        <w:rPr>
          <w:b/>
          <w:bCs/>
          <w:sz w:val="28"/>
          <w:szCs w:val="28"/>
        </w:rPr>
      </w:pPr>
    </w:p>
    <w:p w:rsidR="001C373A" w:rsidRDefault="001C373A" w:rsidP="00591DFA">
      <w:pPr>
        <w:pStyle w:val="Default"/>
        <w:jc w:val="center"/>
        <w:rPr>
          <w:b/>
          <w:bCs/>
          <w:sz w:val="28"/>
          <w:szCs w:val="28"/>
        </w:rPr>
      </w:pPr>
    </w:p>
    <w:p w:rsidR="001C373A" w:rsidRDefault="001C373A" w:rsidP="00591DFA">
      <w:pPr>
        <w:pStyle w:val="Default"/>
        <w:jc w:val="center"/>
        <w:rPr>
          <w:b/>
          <w:bCs/>
          <w:sz w:val="28"/>
          <w:szCs w:val="28"/>
        </w:rPr>
      </w:pPr>
    </w:p>
    <w:p w:rsidR="001C373A" w:rsidRDefault="001C373A" w:rsidP="00591DFA">
      <w:pPr>
        <w:pStyle w:val="Default"/>
        <w:jc w:val="center"/>
        <w:rPr>
          <w:b/>
          <w:bCs/>
          <w:sz w:val="28"/>
          <w:szCs w:val="28"/>
        </w:rPr>
      </w:pPr>
    </w:p>
    <w:p w:rsidR="00591DFA" w:rsidRDefault="00591DFA" w:rsidP="00591DFA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Задание 13</w:t>
      </w:r>
    </w:p>
    <w:p w:rsidR="00591DFA" w:rsidRDefault="00591DFA" w:rsidP="00591DFA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1 балл</w:t>
      </w:r>
    </w:p>
    <w:p w:rsidR="00591DFA" w:rsidRDefault="00591DFA" w:rsidP="00591DFA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Укажите ножной привод, с помощью которого швейная машина приводится в движение.</w:t>
      </w:r>
    </w:p>
    <w:p w:rsidR="00456776" w:rsidRDefault="00456776" w:rsidP="00591DFA">
      <w:pPr>
        <w:pStyle w:val="Default"/>
        <w:jc w:val="center"/>
        <w:rPr>
          <w:sz w:val="28"/>
          <w:szCs w:val="28"/>
        </w:rPr>
      </w:pPr>
    </w:p>
    <w:p w:rsidR="00591DFA" w:rsidRDefault="00456776" w:rsidP="00591DFA">
      <w:pPr>
        <w:pStyle w:val="Default"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591175" cy="2969260"/>
            <wp:effectExtent l="0" t="0" r="9525" b="2540"/>
            <wp:docPr id="30" name="Рисунок 30" descr="C:\Users\Олеся\Documents\s829163_1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Олеся\Documents\s829163_1_3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4781" cy="3385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6776" w:rsidRDefault="00456776" w:rsidP="00456776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Задание 14</w:t>
      </w:r>
    </w:p>
    <w:p w:rsidR="00456776" w:rsidRDefault="00456776" w:rsidP="00456776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1 балл</w:t>
      </w:r>
    </w:p>
    <w:p w:rsidR="00456776" w:rsidRPr="00456776" w:rsidRDefault="00456776" w:rsidP="0045677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456776" w:rsidRDefault="00456776" w:rsidP="0045677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456776">
        <w:rPr>
          <w:rFonts w:ascii="Times New Roman" w:hAnsi="Times New Roman" w:cs="Times New Roman"/>
          <w:color w:val="000000"/>
          <w:sz w:val="28"/>
          <w:szCs w:val="28"/>
        </w:rPr>
        <w:t xml:space="preserve">Установите соответствие между вышивками, изображёнными на рисунках и техникой, в которой они выполнены. 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928"/>
        <w:gridCol w:w="2703"/>
        <w:gridCol w:w="3940"/>
      </w:tblGrid>
      <w:tr w:rsidR="00020E2B" w:rsidTr="00456776">
        <w:tc>
          <w:tcPr>
            <w:tcW w:w="3190" w:type="dxa"/>
          </w:tcPr>
          <w:p w:rsidR="00456776" w:rsidRDefault="00456776" w:rsidP="0045677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63661B8B" wp14:editId="5F3B81D4">
                  <wp:extent cx="1962150" cy="1656647"/>
                  <wp:effectExtent l="0" t="0" r="0" b="1270"/>
                  <wp:docPr id="32" name="Рисунок 32" descr="C:\Users\Олеся\Documents\e4cea641f424ffc51083b9f01db23ef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Олеся\Documents\e4cea641f424ffc51083b9f01db23ef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2548" cy="16654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456776" w:rsidRDefault="00020E2B" w:rsidP="0045677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>
                  <wp:extent cx="1800225" cy="1875931"/>
                  <wp:effectExtent l="0" t="0" r="0" b="0"/>
                  <wp:docPr id="34" name="Рисунок 34" descr="C:\Users\Олеся\Documents\1_570x57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Олеся\Documents\1_570x57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565" cy="19450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456776" w:rsidRDefault="00020E2B" w:rsidP="0045677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>
                  <wp:extent cx="2695575" cy="1798495"/>
                  <wp:effectExtent l="0" t="0" r="0" b="0"/>
                  <wp:docPr id="35" name="Рисунок 35" descr="C:\Users\Олеся\Documents\50abad469596021da38c504fca1b428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Олеся\Documents\50abad469596021da38c504fca1b428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6309" cy="18056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0E2B" w:rsidTr="00456776">
        <w:tc>
          <w:tcPr>
            <w:tcW w:w="3190" w:type="dxa"/>
          </w:tcPr>
          <w:p w:rsidR="00456776" w:rsidRDefault="00456776" w:rsidP="0045677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</w:t>
            </w:r>
          </w:p>
        </w:tc>
        <w:tc>
          <w:tcPr>
            <w:tcW w:w="3190" w:type="dxa"/>
          </w:tcPr>
          <w:p w:rsidR="00456776" w:rsidRDefault="00456776" w:rsidP="0045677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</w:t>
            </w:r>
          </w:p>
        </w:tc>
        <w:tc>
          <w:tcPr>
            <w:tcW w:w="3191" w:type="dxa"/>
          </w:tcPr>
          <w:p w:rsidR="00456776" w:rsidRDefault="00456776" w:rsidP="0045677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</w:t>
            </w:r>
          </w:p>
        </w:tc>
      </w:tr>
    </w:tbl>
    <w:p w:rsidR="00456776" w:rsidRPr="00456776" w:rsidRDefault="00456776" w:rsidP="0045677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020E2B" w:rsidRDefault="00020E2B" w:rsidP="00020E2B">
      <w:pPr>
        <w:pStyle w:val="Default"/>
      </w:pPr>
    </w:p>
    <w:p w:rsidR="00020E2B" w:rsidRDefault="00020E2B" w:rsidP="00020E2B">
      <w:pPr>
        <w:pStyle w:val="Default"/>
        <w:spacing w:after="36"/>
        <w:rPr>
          <w:sz w:val="28"/>
          <w:szCs w:val="28"/>
        </w:rPr>
      </w:pPr>
      <w:r>
        <w:rPr>
          <w:sz w:val="28"/>
          <w:szCs w:val="28"/>
        </w:rPr>
        <w:t xml:space="preserve">1) Вышивка гладью </w:t>
      </w:r>
    </w:p>
    <w:p w:rsidR="00020E2B" w:rsidRDefault="00020E2B" w:rsidP="00020E2B">
      <w:pPr>
        <w:pStyle w:val="Default"/>
        <w:spacing w:after="36"/>
        <w:rPr>
          <w:sz w:val="28"/>
          <w:szCs w:val="28"/>
        </w:rPr>
      </w:pPr>
      <w:r>
        <w:rPr>
          <w:sz w:val="28"/>
          <w:szCs w:val="28"/>
        </w:rPr>
        <w:t xml:space="preserve">2) Вышивка крестом </w:t>
      </w:r>
    </w:p>
    <w:p w:rsidR="00020E2B" w:rsidRDefault="00020E2B" w:rsidP="00020E2B">
      <w:pPr>
        <w:pStyle w:val="Default"/>
        <w:spacing w:after="36"/>
        <w:rPr>
          <w:sz w:val="28"/>
          <w:szCs w:val="28"/>
        </w:rPr>
      </w:pPr>
      <w:r>
        <w:rPr>
          <w:sz w:val="28"/>
          <w:szCs w:val="28"/>
        </w:rPr>
        <w:t xml:space="preserve">3) Вышивка лентами </w:t>
      </w:r>
    </w:p>
    <w:p w:rsidR="00020E2B" w:rsidRDefault="00020E2B" w:rsidP="00020E2B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4) Вышивка бисером </w:t>
      </w:r>
    </w:p>
    <w:p w:rsidR="00020E2B" w:rsidRDefault="00020E2B" w:rsidP="00020E2B">
      <w:pPr>
        <w:pStyle w:val="Default"/>
        <w:rPr>
          <w:sz w:val="28"/>
          <w:szCs w:val="28"/>
        </w:rPr>
      </w:pPr>
    </w:p>
    <w:p w:rsidR="001C373A" w:rsidRDefault="001C373A" w:rsidP="00020E2B">
      <w:pPr>
        <w:pStyle w:val="Default"/>
        <w:jc w:val="center"/>
        <w:rPr>
          <w:b/>
          <w:bCs/>
          <w:sz w:val="28"/>
          <w:szCs w:val="28"/>
        </w:rPr>
      </w:pPr>
    </w:p>
    <w:p w:rsidR="001C373A" w:rsidRDefault="001C373A" w:rsidP="00020E2B">
      <w:pPr>
        <w:pStyle w:val="Default"/>
        <w:jc w:val="center"/>
        <w:rPr>
          <w:b/>
          <w:bCs/>
          <w:sz w:val="28"/>
          <w:szCs w:val="28"/>
        </w:rPr>
      </w:pPr>
    </w:p>
    <w:p w:rsidR="001C373A" w:rsidRDefault="001C373A" w:rsidP="00020E2B">
      <w:pPr>
        <w:pStyle w:val="Default"/>
        <w:jc w:val="center"/>
        <w:rPr>
          <w:b/>
          <w:bCs/>
          <w:sz w:val="28"/>
          <w:szCs w:val="28"/>
        </w:rPr>
      </w:pPr>
    </w:p>
    <w:p w:rsidR="001C373A" w:rsidRDefault="001C373A" w:rsidP="00020E2B">
      <w:pPr>
        <w:pStyle w:val="Default"/>
        <w:jc w:val="center"/>
        <w:rPr>
          <w:b/>
          <w:bCs/>
          <w:sz w:val="28"/>
          <w:szCs w:val="28"/>
        </w:rPr>
      </w:pPr>
    </w:p>
    <w:p w:rsidR="001C373A" w:rsidRDefault="001C373A" w:rsidP="00020E2B">
      <w:pPr>
        <w:pStyle w:val="Default"/>
        <w:jc w:val="center"/>
        <w:rPr>
          <w:b/>
          <w:bCs/>
          <w:sz w:val="28"/>
          <w:szCs w:val="28"/>
        </w:rPr>
      </w:pPr>
    </w:p>
    <w:p w:rsidR="001C373A" w:rsidRDefault="001C373A" w:rsidP="00020E2B">
      <w:pPr>
        <w:pStyle w:val="Default"/>
        <w:jc w:val="center"/>
        <w:rPr>
          <w:b/>
          <w:bCs/>
          <w:sz w:val="28"/>
          <w:szCs w:val="28"/>
        </w:rPr>
      </w:pPr>
    </w:p>
    <w:p w:rsidR="001C373A" w:rsidRDefault="001C373A" w:rsidP="00020E2B">
      <w:pPr>
        <w:pStyle w:val="Default"/>
        <w:jc w:val="center"/>
        <w:rPr>
          <w:b/>
          <w:bCs/>
          <w:sz w:val="28"/>
          <w:szCs w:val="28"/>
        </w:rPr>
      </w:pPr>
    </w:p>
    <w:p w:rsidR="00020E2B" w:rsidRDefault="00020E2B" w:rsidP="00020E2B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Задание 15</w:t>
      </w:r>
    </w:p>
    <w:p w:rsidR="00020E2B" w:rsidRDefault="00020E2B" w:rsidP="00020E2B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1 балл</w:t>
      </w:r>
    </w:p>
    <w:p w:rsidR="00020E2B" w:rsidRPr="00456776" w:rsidRDefault="00020E2B" w:rsidP="00020E2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020E2B" w:rsidRDefault="00315747" w:rsidP="001C37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Как называется </w:t>
      </w:r>
      <w:r w:rsidR="001C373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процесс проверки соответствия </w:t>
      </w:r>
      <w:r w:rsidR="00020E2B" w:rsidRPr="00020E2B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изготавливаемого </w:t>
      </w:r>
      <w:r w:rsidR="00020E2B" w:rsidRPr="00315747">
        <w:rPr>
          <w:rFonts w:ascii="Times New Roman" w:hAnsi="Times New Roman" w:cs="Times New Roman"/>
          <w:bCs/>
          <w:color w:val="333333"/>
          <w:sz w:val="28"/>
          <w:szCs w:val="28"/>
          <w:shd w:val="clear" w:color="auto" w:fill="FFFFFF"/>
        </w:rPr>
        <w:t>изделия</w:t>
      </w:r>
      <w:r w:rsidR="00020E2B" w:rsidRPr="0031574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 </w:t>
      </w:r>
      <w:r w:rsidR="00020E2B" w:rsidRPr="00020E2B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параметрам и особенностям фигуры заказчика, а также выбранной модели,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осуществляемый путем надевани</w:t>
      </w:r>
      <w:r w:rsidR="00020E2B" w:rsidRPr="00020E2B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я </w:t>
      </w:r>
      <w:r w:rsidR="00020E2B" w:rsidRPr="00315747">
        <w:rPr>
          <w:rFonts w:ascii="Times New Roman" w:hAnsi="Times New Roman" w:cs="Times New Roman"/>
          <w:bCs/>
          <w:color w:val="333333"/>
          <w:sz w:val="28"/>
          <w:szCs w:val="28"/>
          <w:shd w:val="clear" w:color="auto" w:fill="FFFFFF"/>
        </w:rPr>
        <w:t>изделия</w:t>
      </w:r>
      <w:r w:rsidR="00020E2B" w:rsidRPr="00020E2B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 (полуфабриката) на конкретную фигуру.</w:t>
      </w:r>
    </w:p>
    <w:p w:rsidR="00315747" w:rsidRDefault="00315747" w:rsidP="00315747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а) материаловедение </w:t>
      </w:r>
    </w:p>
    <w:p w:rsidR="00315747" w:rsidRDefault="00315747" w:rsidP="00315747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б) моделирование </w:t>
      </w:r>
    </w:p>
    <w:p w:rsidR="00315747" w:rsidRDefault="00315747" w:rsidP="00315747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в) раскрой </w:t>
      </w:r>
    </w:p>
    <w:p w:rsidR="00315747" w:rsidRDefault="00315747" w:rsidP="0031574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15747">
        <w:rPr>
          <w:rFonts w:ascii="Times New Roman" w:hAnsi="Times New Roman" w:cs="Times New Roman"/>
          <w:sz w:val="28"/>
          <w:szCs w:val="28"/>
        </w:rPr>
        <w:t>г) примерка</w:t>
      </w:r>
      <w:bookmarkStart w:id="0" w:name="_GoBack"/>
      <w:bookmarkEnd w:id="0"/>
    </w:p>
    <w:p w:rsidR="00315747" w:rsidRDefault="00315747" w:rsidP="00315747">
      <w:pPr>
        <w:pStyle w:val="Default"/>
      </w:pPr>
    </w:p>
    <w:p w:rsidR="00315747" w:rsidRDefault="00315747" w:rsidP="00315747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Задание 16</w:t>
      </w:r>
    </w:p>
    <w:p w:rsidR="00315747" w:rsidRDefault="00315747" w:rsidP="00315747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1 балл</w:t>
      </w:r>
    </w:p>
    <w:p w:rsidR="00315747" w:rsidRDefault="00315747" w:rsidP="00315747">
      <w:pPr>
        <w:pStyle w:val="Default"/>
      </w:pPr>
    </w:p>
    <w:p w:rsidR="00315747" w:rsidRDefault="00315747" w:rsidP="00315747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Из предложенного списка выберите пищевые продукты богатые углеводами. </w:t>
      </w:r>
    </w:p>
    <w:p w:rsidR="00315747" w:rsidRDefault="00315747" w:rsidP="00315747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а) </w:t>
      </w:r>
      <w:r w:rsidR="00195BB9">
        <w:rPr>
          <w:sz w:val="28"/>
          <w:szCs w:val="28"/>
        </w:rPr>
        <w:t>картофель</w:t>
      </w:r>
    </w:p>
    <w:p w:rsidR="00315747" w:rsidRDefault="00315747" w:rsidP="00315747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б) </w:t>
      </w:r>
      <w:r w:rsidR="00195BB9">
        <w:rPr>
          <w:sz w:val="28"/>
          <w:szCs w:val="28"/>
        </w:rPr>
        <w:t>миндаль</w:t>
      </w:r>
    </w:p>
    <w:p w:rsidR="00315747" w:rsidRDefault="00315747" w:rsidP="00315747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в) </w:t>
      </w:r>
      <w:r w:rsidR="00195BB9">
        <w:rPr>
          <w:sz w:val="28"/>
          <w:szCs w:val="28"/>
        </w:rPr>
        <w:t>макароны</w:t>
      </w:r>
    </w:p>
    <w:p w:rsidR="00315747" w:rsidRDefault="00315747" w:rsidP="00315747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г) треска </w:t>
      </w:r>
    </w:p>
    <w:p w:rsidR="00315747" w:rsidRDefault="00315747" w:rsidP="00315747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д) сахар </w:t>
      </w:r>
    </w:p>
    <w:p w:rsidR="00315747" w:rsidRPr="00456776" w:rsidRDefault="00315747" w:rsidP="0031574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195BB9">
        <w:rPr>
          <w:rFonts w:ascii="Times New Roman" w:hAnsi="Times New Roman" w:cs="Times New Roman"/>
          <w:sz w:val="28"/>
          <w:szCs w:val="28"/>
        </w:rPr>
        <w:t xml:space="preserve">е) </w:t>
      </w:r>
      <w:r w:rsidR="00195BB9" w:rsidRPr="00195BB9">
        <w:rPr>
          <w:rFonts w:ascii="Times New Roman" w:hAnsi="Times New Roman" w:cs="Times New Roman"/>
          <w:sz w:val="28"/>
          <w:szCs w:val="28"/>
        </w:rPr>
        <w:t>рис</w:t>
      </w:r>
    </w:p>
    <w:p w:rsidR="00456776" w:rsidRPr="00020E2B" w:rsidRDefault="00456776" w:rsidP="00591DFA">
      <w:pPr>
        <w:pStyle w:val="Default"/>
        <w:jc w:val="center"/>
        <w:rPr>
          <w:sz w:val="28"/>
          <w:szCs w:val="28"/>
        </w:rPr>
      </w:pPr>
    </w:p>
    <w:sectPr w:rsidR="00456776" w:rsidRPr="00020E2B" w:rsidSect="009666E7">
      <w:pgSz w:w="11906" w:h="16838"/>
      <w:pgMar w:top="993" w:right="850" w:bottom="0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53C7"/>
    <w:rsid w:val="00020E2B"/>
    <w:rsid w:val="00056E73"/>
    <w:rsid w:val="001373E0"/>
    <w:rsid w:val="0017588D"/>
    <w:rsid w:val="00195BB9"/>
    <w:rsid w:val="001C373A"/>
    <w:rsid w:val="00315747"/>
    <w:rsid w:val="00316AC8"/>
    <w:rsid w:val="0037021D"/>
    <w:rsid w:val="00370BC8"/>
    <w:rsid w:val="003F22A2"/>
    <w:rsid w:val="00456776"/>
    <w:rsid w:val="004769E7"/>
    <w:rsid w:val="00491600"/>
    <w:rsid w:val="004B72B3"/>
    <w:rsid w:val="004D3846"/>
    <w:rsid w:val="005066D9"/>
    <w:rsid w:val="00591DFA"/>
    <w:rsid w:val="005D60EB"/>
    <w:rsid w:val="005E3CDD"/>
    <w:rsid w:val="00693B60"/>
    <w:rsid w:val="006A20C7"/>
    <w:rsid w:val="006E4CFB"/>
    <w:rsid w:val="00723AAB"/>
    <w:rsid w:val="00777CF6"/>
    <w:rsid w:val="007A56FB"/>
    <w:rsid w:val="00802092"/>
    <w:rsid w:val="008B2B27"/>
    <w:rsid w:val="009666E7"/>
    <w:rsid w:val="009B7DB2"/>
    <w:rsid w:val="009C4234"/>
    <w:rsid w:val="00A953C7"/>
    <w:rsid w:val="00AD6435"/>
    <w:rsid w:val="00B11918"/>
    <w:rsid w:val="00BA599C"/>
    <w:rsid w:val="00BC6A71"/>
    <w:rsid w:val="00C706F3"/>
    <w:rsid w:val="00DC5ACC"/>
    <w:rsid w:val="00DD0B6F"/>
    <w:rsid w:val="00EB6810"/>
    <w:rsid w:val="00FB04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33BD77"/>
  <w15:docId w15:val="{B57138E0-BCFB-45CA-821D-FC7C3D185D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A953C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8020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2092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80209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Strong"/>
    <w:basedOn w:val="a0"/>
    <w:uiPriority w:val="22"/>
    <w:qFormat/>
    <w:rsid w:val="009666E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emf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pn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emf"/><Relationship Id="rId36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emf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2B246B-4FE0-4DE1-AFAA-2375CBBF10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433</TotalTime>
  <Pages>1</Pages>
  <Words>1068</Words>
  <Characters>6092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3-7</cp:lastModifiedBy>
  <cp:revision>12</cp:revision>
  <dcterms:created xsi:type="dcterms:W3CDTF">2023-05-16T04:09:00Z</dcterms:created>
  <dcterms:modified xsi:type="dcterms:W3CDTF">2023-05-26T06:27:00Z</dcterms:modified>
</cp:coreProperties>
</file>