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Министерство образования и науки Российской Федерации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Федеральное государственное автономное образовательное учреждение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Высшего профессионального образования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Сибирский федеральный университет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Лесосибирский педагогический институт –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филиал федерального государственного автономного образовательного учреждения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высшего профессионального образования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Сибирский федеральный университет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ЛПИ – филиал СФУ)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Факультет дополнительного образования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Программа повышения квалификации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Обучение английскому языку в школе в условиях реализации ФГОС основного общего образования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Аттестационная работа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Выполнил: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слушатель курсов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повышения квалификации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Шалыгина Елена Николаевна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Лесосибирск, 2015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